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C25" w:rsidRPr="007F3620" w:rsidRDefault="00933F4B" w:rsidP="001E5D7D">
      <w:pPr>
        <w:spacing w:line="360" w:lineRule="auto"/>
        <w:jc w:val="center"/>
        <w:rPr>
          <w:rFonts w:asciiTheme="majorHAnsi" w:hAnsiTheme="majorHAnsi"/>
          <w:b/>
          <w:bCs/>
          <w:sz w:val="24"/>
          <w:szCs w:val="24"/>
        </w:rPr>
      </w:pPr>
      <w:r w:rsidRPr="007F3620">
        <w:rPr>
          <w:rFonts w:asciiTheme="majorHAnsi" w:hAnsiTheme="majorHAnsi"/>
          <w:b/>
          <w:bCs/>
          <w:sz w:val="24"/>
          <w:szCs w:val="24"/>
        </w:rPr>
        <w:t>MUSLIM WITHOUT A CALIPH:</w:t>
      </w:r>
      <w:r w:rsidR="00B84C25" w:rsidRPr="007F3620">
        <w:rPr>
          <w:rFonts w:asciiTheme="majorHAnsi" w:hAnsiTheme="majorHAnsi"/>
          <w:b/>
          <w:bCs/>
          <w:sz w:val="24"/>
          <w:szCs w:val="24"/>
        </w:rPr>
        <w:t xml:space="preserve"> WAY FORWARD IN ISLAM</w:t>
      </w:r>
    </w:p>
    <w:p w:rsidR="003164B5" w:rsidRPr="007F3620" w:rsidRDefault="003164B5" w:rsidP="003164B5">
      <w:pPr>
        <w:pStyle w:val="Header"/>
        <w:jc w:val="center"/>
        <w:rPr>
          <w:rFonts w:asciiTheme="majorHAnsi" w:hAnsiTheme="majorHAnsi"/>
          <w:b/>
          <w:bCs/>
          <w:sz w:val="20"/>
          <w:szCs w:val="20"/>
        </w:rPr>
      </w:pPr>
      <w:proofErr w:type="gramStart"/>
      <w:r w:rsidRPr="007F3620">
        <w:rPr>
          <w:rFonts w:asciiTheme="majorHAnsi" w:hAnsiTheme="majorHAnsi"/>
          <w:b/>
          <w:bCs/>
          <w:sz w:val="20"/>
          <w:szCs w:val="20"/>
        </w:rPr>
        <w:t>PAPER TO BE PRESENTED AT THE INTERNATIONAL CONFERENCE IN HONOUR OF GRAND IMAM OF KANO.</w:t>
      </w:r>
      <w:proofErr w:type="gramEnd"/>
      <w:r w:rsidRPr="007F3620">
        <w:rPr>
          <w:rFonts w:asciiTheme="majorHAnsi" w:hAnsiTheme="majorHAnsi"/>
          <w:b/>
          <w:bCs/>
          <w:sz w:val="20"/>
          <w:szCs w:val="20"/>
        </w:rPr>
        <w:t xml:space="preserve"> PROF MUHAMMAD SANI ZAHARADDEN</w:t>
      </w:r>
    </w:p>
    <w:p w:rsidR="003164B5" w:rsidRPr="007F3620" w:rsidRDefault="003164B5" w:rsidP="003164B5">
      <w:pPr>
        <w:pStyle w:val="Header"/>
        <w:jc w:val="center"/>
        <w:rPr>
          <w:rFonts w:asciiTheme="majorHAnsi" w:hAnsiTheme="majorHAnsi"/>
          <w:b/>
          <w:bCs/>
          <w:sz w:val="20"/>
          <w:szCs w:val="20"/>
        </w:rPr>
      </w:pPr>
      <w:r w:rsidRPr="007F3620">
        <w:rPr>
          <w:rFonts w:asciiTheme="majorHAnsi" w:hAnsiTheme="majorHAnsi"/>
          <w:b/>
          <w:bCs/>
          <w:sz w:val="20"/>
          <w:szCs w:val="20"/>
        </w:rPr>
        <w:t>BAYERO UNIVERSITY KANO</w:t>
      </w:r>
    </w:p>
    <w:p w:rsidR="003164B5" w:rsidRPr="007F3620" w:rsidRDefault="003164B5" w:rsidP="003164B5">
      <w:pPr>
        <w:spacing w:after="0" w:line="240" w:lineRule="auto"/>
        <w:jc w:val="center"/>
        <w:rPr>
          <w:rFonts w:asciiTheme="majorHAnsi" w:hAnsiTheme="majorHAnsi"/>
          <w:b/>
          <w:bCs/>
          <w:sz w:val="20"/>
          <w:szCs w:val="20"/>
        </w:rPr>
      </w:pPr>
      <w:r w:rsidRPr="007F3620">
        <w:rPr>
          <w:rFonts w:asciiTheme="majorHAnsi" w:hAnsiTheme="majorHAnsi"/>
          <w:b/>
          <w:bCs/>
          <w:sz w:val="20"/>
          <w:szCs w:val="20"/>
        </w:rPr>
        <w:t xml:space="preserve">By:  </w:t>
      </w:r>
    </w:p>
    <w:p w:rsidR="003164B5" w:rsidRPr="007F3620" w:rsidRDefault="003164B5" w:rsidP="003164B5">
      <w:pPr>
        <w:spacing w:line="360" w:lineRule="auto"/>
        <w:jc w:val="center"/>
        <w:rPr>
          <w:rFonts w:asciiTheme="majorHAnsi" w:hAnsiTheme="majorHAnsi"/>
          <w:b/>
          <w:bCs/>
          <w:sz w:val="20"/>
          <w:szCs w:val="20"/>
        </w:rPr>
      </w:pPr>
      <w:r w:rsidRPr="007F3620">
        <w:rPr>
          <w:rFonts w:asciiTheme="majorHAnsi" w:hAnsiTheme="majorHAnsi"/>
          <w:b/>
          <w:bCs/>
          <w:sz w:val="20"/>
          <w:szCs w:val="20"/>
        </w:rPr>
        <w:t>ABUBAKAR MAJE HAMISU</w:t>
      </w:r>
    </w:p>
    <w:p w:rsidR="00824D32" w:rsidRPr="007F3620" w:rsidRDefault="00824D32" w:rsidP="001E5D7D">
      <w:pPr>
        <w:spacing w:line="360" w:lineRule="auto"/>
        <w:jc w:val="both"/>
        <w:rPr>
          <w:rFonts w:asciiTheme="majorHAnsi" w:hAnsiTheme="majorHAnsi"/>
          <w:b/>
          <w:bCs/>
          <w:sz w:val="24"/>
          <w:szCs w:val="24"/>
        </w:rPr>
      </w:pPr>
      <w:r w:rsidRPr="007F3620">
        <w:rPr>
          <w:rFonts w:asciiTheme="majorHAnsi" w:hAnsiTheme="majorHAnsi"/>
          <w:b/>
          <w:bCs/>
          <w:sz w:val="24"/>
          <w:szCs w:val="24"/>
        </w:rPr>
        <w:t>In the name of Allah the beneficent the merciful</w:t>
      </w:r>
    </w:p>
    <w:p w:rsidR="00FB6927" w:rsidRPr="007F3620" w:rsidRDefault="00FB6927" w:rsidP="001E5D7D">
      <w:pPr>
        <w:spacing w:line="360" w:lineRule="auto"/>
        <w:jc w:val="both"/>
        <w:rPr>
          <w:rFonts w:asciiTheme="majorHAnsi" w:hAnsiTheme="majorHAnsi"/>
          <w:sz w:val="24"/>
          <w:szCs w:val="24"/>
        </w:rPr>
      </w:pPr>
      <w:r w:rsidRPr="007F3620">
        <w:rPr>
          <w:rFonts w:asciiTheme="majorHAnsi" w:hAnsiTheme="majorHAnsi"/>
          <w:b/>
          <w:bCs/>
          <w:sz w:val="24"/>
          <w:szCs w:val="24"/>
        </w:rPr>
        <w:t>Introduction</w:t>
      </w:r>
      <w:r w:rsidR="005F3DA2" w:rsidRPr="007F3620">
        <w:rPr>
          <w:rFonts w:asciiTheme="majorHAnsi" w:hAnsiTheme="majorHAnsi"/>
          <w:sz w:val="24"/>
          <w:szCs w:val="24"/>
        </w:rPr>
        <w:t>:</w:t>
      </w:r>
      <w:r w:rsidRPr="007F3620">
        <w:rPr>
          <w:rFonts w:asciiTheme="majorHAnsi" w:hAnsiTheme="majorHAnsi"/>
          <w:sz w:val="24"/>
          <w:szCs w:val="24"/>
        </w:rPr>
        <w:t xml:space="preserve"> </w:t>
      </w:r>
    </w:p>
    <w:p w:rsidR="00FB6927" w:rsidRPr="007F3620" w:rsidRDefault="000052B4" w:rsidP="001E5D7D">
      <w:pPr>
        <w:pStyle w:val="ListParagraph"/>
        <w:tabs>
          <w:tab w:val="left" w:pos="720"/>
          <w:tab w:val="left" w:pos="2340"/>
          <w:tab w:val="left" w:pos="8550"/>
        </w:tabs>
        <w:spacing w:before="240" w:line="360" w:lineRule="auto"/>
        <w:ind w:left="0"/>
        <w:jc w:val="both"/>
        <w:rPr>
          <w:rFonts w:asciiTheme="majorHAnsi" w:hAnsiTheme="majorHAnsi" w:cstheme="minorHAnsi"/>
          <w:color w:val="000000"/>
          <w:sz w:val="24"/>
          <w:szCs w:val="24"/>
        </w:rPr>
      </w:pPr>
      <w:r w:rsidRPr="007F3620">
        <w:rPr>
          <w:rFonts w:asciiTheme="majorHAnsi" w:hAnsiTheme="majorHAnsi" w:cstheme="minorHAnsi"/>
          <w:color w:val="000000"/>
          <w:sz w:val="24"/>
          <w:szCs w:val="24"/>
        </w:rPr>
        <w:tab/>
      </w:r>
      <w:r w:rsidR="00FB6927" w:rsidRPr="007F3620">
        <w:rPr>
          <w:rFonts w:asciiTheme="majorHAnsi" w:hAnsiTheme="majorHAnsi" w:cstheme="minorHAnsi"/>
          <w:color w:val="000000"/>
          <w:sz w:val="24"/>
          <w:szCs w:val="24"/>
        </w:rPr>
        <w:t xml:space="preserve">Throughout Islamic history, Empires rose and fell for 1400 years. Umayyad, Abbasids, </w:t>
      </w:r>
      <w:proofErr w:type="spellStart"/>
      <w:r w:rsidR="00FB6927" w:rsidRPr="007F3620">
        <w:rPr>
          <w:rFonts w:asciiTheme="majorHAnsi" w:hAnsiTheme="majorHAnsi" w:cstheme="minorHAnsi"/>
          <w:color w:val="000000"/>
          <w:sz w:val="24"/>
          <w:szCs w:val="24"/>
        </w:rPr>
        <w:t>Mamluks</w:t>
      </w:r>
      <w:proofErr w:type="spellEnd"/>
      <w:r w:rsidR="00FB6927" w:rsidRPr="007F3620">
        <w:rPr>
          <w:rFonts w:asciiTheme="majorHAnsi" w:hAnsiTheme="majorHAnsi" w:cstheme="minorHAnsi"/>
          <w:color w:val="000000"/>
          <w:sz w:val="24"/>
          <w:szCs w:val="24"/>
        </w:rPr>
        <w:t xml:space="preserve">, Mughals, and Ottoman are just some of the major dynasties of Islam that rose to prominence, achieved a golden age, and eventually fell and were only remembered in the history books. </w:t>
      </w:r>
      <w:proofErr w:type="spellStart"/>
      <w:r w:rsidR="00FB6927" w:rsidRPr="007F3620">
        <w:rPr>
          <w:rFonts w:asciiTheme="majorHAnsi" w:hAnsiTheme="majorHAnsi" w:cstheme="minorHAnsi"/>
          <w:color w:val="000000"/>
          <w:sz w:val="24"/>
          <w:szCs w:val="24"/>
        </w:rPr>
        <w:t>Ibn</w:t>
      </w:r>
      <w:proofErr w:type="spellEnd"/>
      <w:r w:rsidR="00FB6927" w:rsidRPr="007F3620">
        <w:rPr>
          <w:rFonts w:asciiTheme="majorHAnsi" w:hAnsiTheme="majorHAnsi" w:cstheme="minorHAnsi"/>
          <w:color w:val="000000"/>
          <w:sz w:val="24"/>
          <w:szCs w:val="24"/>
        </w:rPr>
        <w:t xml:space="preserve"> </w:t>
      </w:r>
      <w:proofErr w:type="spellStart"/>
      <w:r w:rsidR="00FB6927" w:rsidRPr="007F3620">
        <w:rPr>
          <w:rFonts w:asciiTheme="majorHAnsi" w:hAnsiTheme="majorHAnsi" w:cstheme="minorHAnsi"/>
          <w:color w:val="000000"/>
          <w:sz w:val="24"/>
          <w:szCs w:val="24"/>
        </w:rPr>
        <w:t>Khaldun</w:t>
      </w:r>
      <w:proofErr w:type="spellEnd"/>
      <w:r w:rsidR="00FB6927" w:rsidRPr="007F3620">
        <w:rPr>
          <w:rFonts w:asciiTheme="majorHAnsi" w:hAnsiTheme="majorHAnsi" w:cstheme="minorHAnsi"/>
          <w:color w:val="000000"/>
          <w:sz w:val="24"/>
          <w:szCs w:val="24"/>
        </w:rPr>
        <w:t xml:space="preserve">, in his brilliant book on historiography, the </w:t>
      </w:r>
      <w:proofErr w:type="spellStart"/>
      <w:r w:rsidR="00962CE4" w:rsidRPr="007F3620">
        <w:rPr>
          <w:rFonts w:asciiTheme="majorHAnsi" w:hAnsiTheme="majorHAnsi" w:cstheme="minorHAnsi"/>
          <w:color w:val="000000"/>
          <w:sz w:val="24"/>
          <w:szCs w:val="24"/>
        </w:rPr>
        <w:t>Muqaddima</w:t>
      </w:r>
      <w:proofErr w:type="spellEnd"/>
      <w:r w:rsidR="00FB6927" w:rsidRPr="007F3620">
        <w:rPr>
          <w:rFonts w:asciiTheme="majorHAnsi" w:hAnsiTheme="majorHAnsi" w:cstheme="minorHAnsi"/>
          <w:color w:val="000000"/>
          <w:sz w:val="24"/>
          <w:szCs w:val="24"/>
        </w:rPr>
        <w:t>, states that, “dynasties have a natural life span like individuals” and that “it grows up and passes into an age of stagnation and then into retrogression.”</w:t>
      </w:r>
      <w:r w:rsidR="00FB6927" w:rsidRPr="007F3620">
        <w:rPr>
          <w:rStyle w:val="FootnoteReference"/>
          <w:rFonts w:asciiTheme="majorHAnsi" w:hAnsiTheme="majorHAnsi" w:cstheme="minorHAnsi"/>
          <w:color w:val="000000"/>
          <w:sz w:val="24"/>
          <w:szCs w:val="24"/>
        </w:rPr>
        <w:footnoteReference w:id="1"/>
      </w:r>
      <w:r w:rsidR="00FB6927" w:rsidRPr="007F3620">
        <w:rPr>
          <w:rFonts w:asciiTheme="majorHAnsi" w:hAnsiTheme="majorHAnsi" w:cstheme="minorHAnsi"/>
          <w:color w:val="000000"/>
          <w:sz w:val="24"/>
          <w:szCs w:val="24"/>
        </w:rPr>
        <w:t xml:space="preserve"> After the collapsed of Umayyad Empire, it gave room for Abbasid to succeed them in the affairs of Muslims. After spending more than five hundred year</w:t>
      </w:r>
      <w:r w:rsidR="00B91F6A" w:rsidRPr="007F3620">
        <w:rPr>
          <w:rFonts w:asciiTheme="majorHAnsi" w:hAnsiTheme="majorHAnsi" w:cstheme="minorHAnsi"/>
          <w:color w:val="000000"/>
          <w:sz w:val="24"/>
          <w:szCs w:val="24"/>
        </w:rPr>
        <w:t>s in throne, though some Muslim communities</w:t>
      </w:r>
      <w:r w:rsidR="00FB6927" w:rsidRPr="007F3620">
        <w:rPr>
          <w:rFonts w:asciiTheme="majorHAnsi" w:hAnsiTheme="majorHAnsi" w:cstheme="minorHAnsi"/>
          <w:color w:val="000000"/>
          <w:sz w:val="24"/>
          <w:szCs w:val="24"/>
        </w:rPr>
        <w:t xml:space="preserve"> live</w:t>
      </w:r>
      <w:r w:rsidR="00204CB9" w:rsidRPr="007F3620">
        <w:rPr>
          <w:rFonts w:asciiTheme="majorHAnsi" w:hAnsiTheme="majorHAnsi" w:cstheme="minorHAnsi"/>
          <w:color w:val="000000"/>
          <w:sz w:val="24"/>
          <w:szCs w:val="24"/>
        </w:rPr>
        <w:t>d</w:t>
      </w:r>
      <w:r w:rsidR="00FB6927" w:rsidRPr="007F3620">
        <w:rPr>
          <w:rFonts w:asciiTheme="majorHAnsi" w:hAnsiTheme="majorHAnsi" w:cstheme="minorHAnsi"/>
          <w:color w:val="000000"/>
          <w:sz w:val="24"/>
          <w:szCs w:val="24"/>
        </w:rPr>
        <w:t xml:space="preserve"> under their leaders</w:t>
      </w:r>
      <w:r w:rsidR="00B91F6A" w:rsidRPr="007F3620">
        <w:rPr>
          <w:rFonts w:asciiTheme="majorHAnsi" w:hAnsiTheme="majorHAnsi" w:cstheme="minorHAnsi"/>
          <w:color w:val="000000"/>
          <w:sz w:val="24"/>
          <w:szCs w:val="24"/>
        </w:rPr>
        <w:t>,</w:t>
      </w:r>
      <w:r w:rsidR="00FB6927" w:rsidRPr="007F3620">
        <w:rPr>
          <w:rFonts w:asciiTheme="majorHAnsi" w:hAnsiTheme="majorHAnsi" w:cstheme="minorHAnsi"/>
          <w:color w:val="000000"/>
          <w:sz w:val="24"/>
          <w:szCs w:val="24"/>
        </w:rPr>
        <w:t xml:space="preserve"> like Umayyad continue to rule in</w:t>
      </w:r>
      <w:r w:rsidR="00204CB9" w:rsidRPr="007F3620">
        <w:rPr>
          <w:rFonts w:asciiTheme="majorHAnsi" w:hAnsiTheme="majorHAnsi" w:cstheme="minorHAnsi"/>
          <w:color w:val="000000"/>
          <w:sz w:val="24"/>
          <w:szCs w:val="24"/>
        </w:rPr>
        <w:t xml:space="preserve"> Spain. Also after the collapse</w:t>
      </w:r>
      <w:r w:rsidR="00FB6927" w:rsidRPr="007F3620">
        <w:rPr>
          <w:rFonts w:asciiTheme="majorHAnsi" w:hAnsiTheme="majorHAnsi" w:cstheme="minorHAnsi"/>
          <w:color w:val="000000"/>
          <w:sz w:val="24"/>
          <w:szCs w:val="24"/>
        </w:rPr>
        <w:t xml:space="preserve"> of Abbasid</w:t>
      </w:r>
      <w:r w:rsidR="00B91F6A" w:rsidRPr="007F3620">
        <w:rPr>
          <w:rFonts w:asciiTheme="majorHAnsi" w:hAnsiTheme="majorHAnsi" w:cstheme="minorHAnsi"/>
          <w:color w:val="000000"/>
          <w:sz w:val="24"/>
          <w:szCs w:val="24"/>
        </w:rPr>
        <w:t xml:space="preserve"> dynasty the Ottoman Empire took</w:t>
      </w:r>
      <w:r w:rsidR="00FB6927" w:rsidRPr="007F3620">
        <w:rPr>
          <w:rFonts w:asciiTheme="majorHAnsi" w:hAnsiTheme="majorHAnsi" w:cstheme="minorHAnsi"/>
          <w:color w:val="000000"/>
          <w:sz w:val="24"/>
          <w:szCs w:val="24"/>
        </w:rPr>
        <w:t xml:space="preserve"> the mantle of Muslim affairs.</w:t>
      </w:r>
    </w:p>
    <w:p w:rsidR="00F76BB7" w:rsidRPr="007F3620" w:rsidRDefault="00B91F6A" w:rsidP="001E5D7D">
      <w:pPr>
        <w:pStyle w:val="ListParagraph"/>
        <w:tabs>
          <w:tab w:val="left" w:pos="720"/>
          <w:tab w:val="left" w:pos="2340"/>
          <w:tab w:val="left" w:pos="8550"/>
        </w:tabs>
        <w:spacing w:before="240" w:line="360" w:lineRule="auto"/>
        <w:ind w:left="0"/>
        <w:jc w:val="both"/>
        <w:rPr>
          <w:rFonts w:asciiTheme="majorHAnsi" w:hAnsiTheme="majorHAnsi" w:cstheme="minorHAnsi"/>
          <w:color w:val="000000"/>
          <w:sz w:val="24"/>
          <w:szCs w:val="24"/>
        </w:rPr>
      </w:pPr>
      <w:r w:rsidRPr="007F3620">
        <w:rPr>
          <w:rFonts w:asciiTheme="majorHAnsi" w:hAnsiTheme="majorHAnsi" w:cstheme="minorHAnsi"/>
          <w:color w:val="000000"/>
          <w:sz w:val="24"/>
          <w:szCs w:val="24"/>
        </w:rPr>
        <w:tab/>
      </w:r>
      <w:r w:rsidR="00F76BB7" w:rsidRPr="007F3620">
        <w:rPr>
          <w:rFonts w:asciiTheme="majorHAnsi" w:hAnsiTheme="majorHAnsi" w:cstheme="minorHAnsi"/>
          <w:color w:val="000000"/>
          <w:sz w:val="24"/>
          <w:szCs w:val="24"/>
        </w:rPr>
        <w:t xml:space="preserve">One of the peculiar </w:t>
      </w:r>
      <w:r w:rsidR="00204CB9" w:rsidRPr="007F3620">
        <w:rPr>
          <w:rFonts w:asciiTheme="majorHAnsi" w:hAnsiTheme="majorHAnsi" w:cstheme="minorHAnsi"/>
          <w:color w:val="000000"/>
          <w:sz w:val="24"/>
          <w:szCs w:val="24"/>
        </w:rPr>
        <w:t>issues</w:t>
      </w:r>
      <w:r w:rsidR="00F76BB7" w:rsidRPr="007F3620">
        <w:rPr>
          <w:rFonts w:asciiTheme="majorHAnsi" w:hAnsiTheme="majorHAnsi" w:cstheme="minorHAnsi"/>
          <w:color w:val="000000"/>
          <w:sz w:val="24"/>
          <w:szCs w:val="24"/>
        </w:rPr>
        <w:t xml:space="preserve"> about Islam</w:t>
      </w:r>
      <w:r w:rsidR="00C20726" w:rsidRPr="007F3620">
        <w:rPr>
          <w:rFonts w:asciiTheme="majorHAnsi" w:hAnsiTheme="majorHAnsi" w:cstheme="minorHAnsi"/>
          <w:color w:val="000000"/>
          <w:sz w:val="24"/>
          <w:szCs w:val="24"/>
        </w:rPr>
        <w:t xml:space="preserve">, being </w:t>
      </w:r>
      <w:r w:rsidR="00204CB9" w:rsidRPr="007F3620">
        <w:rPr>
          <w:rFonts w:asciiTheme="majorHAnsi" w:hAnsiTheme="majorHAnsi" w:cstheme="minorHAnsi"/>
          <w:color w:val="000000"/>
          <w:sz w:val="24"/>
          <w:szCs w:val="24"/>
        </w:rPr>
        <w:t>a universal religion comprises</w:t>
      </w:r>
      <w:r w:rsidR="00C20726" w:rsidRPr="007F3620">
        <w:rPr>
          <w:rFonts w:asciiTheme="majorHAnsi" w:hAnsiTheme="majorHAnsi" w:cstheme="minorHAnsi"/>
          <w:color w:val="000000"/>
          <w:sz w:val="24"/>
          <w:szCs w:val="24"/>
        </w:rPr>
        <w:t xml:space="preserve"> all aspect of human life,</w:t>
      </w:r>
      <w:r w:rsidR="00204CB9" w:rsidRPr="007F3620">
        <w:rPr>
          <w:rFonts w:asciiTheme="majorHAnsi" w:hAnsiTheme="majorHAnsi" w:cstheme="minorHAnsi"/>
          <w:color w:val="000000"/>
          <w:sz w:val="24"/>
          <w:szCs w:val="24"/>
        </w:rPr>
        <w:t xml:space="preserve"> be it</w:t>
      </w:r>
      <w:r w:rsidR="00C20726" w:rsidRPr="007F3620">
        <w:rPr>
          <w:rFonts w:asciiTheme="majorHAnsi" w:hAnsiTheme="majorHAnsi" w:cstheme="minorHAnsi"/>
          <w:color w:val="000000"/>
          <w:sz w:val="24"/>
          <w:szCs w:val="24"/>
        </w:rPr>
        <w:t xml:space="preserve"> political, so</w:t>
      </w:r>
      <w:r w:rsidR="00204CB9" w:rsidRPr="007F3620">
        <w:rPr>
          <w:rFonts w:asciiTheme="majorHAnsi" w:hAnsiTheme="majorHAnsi" w:cstheme="minorHAnsi"/>
          <w:color w:val="000000"/>
          <w:sz w:val="24"/>
          <w:szCs w:val="24"/>
        </w:rPr>
        <w:t>cial, and economic</w:t>
      </w:r>
      <w:r w:rsidR="00C20726" w:rsidRPr="007F3620">
        <w:rPr>
          <w:rFonts w:asciiTheme="majorHAnsi" w:hAnsiTheme="majorHAnsi" w:cstheme="minorHAnsi"/>
          <w:color w:val="000000"/>
          <w:sz w:val="24"/>
          <w:szCs w:val="24"/>
        </w:rPr>
        <w:t>. But the 20</w:t>
      </w:r>
      <w:r w:rsidR="00C20726" w:rsidRPr="007F3620">
        <w:rPr>
          <w:rFonts w:asciiTheme="majorHAnsi" w:hAnsiTheme="majorHAnsi" w:cstheme="minorHAnsi"/>
          <w:color w:val="000000"/>
          <w:sz w:val="24"/>
          <w:szCs w:val="24"/>
          <w:vertAlign w:val="superscript"/>
        </w:rPr>
        <w:t>th</w:t>
      </w:r>
      <w:r w:rsidR="00C20726" w:rsidRPr="007F3620">
        <w:rPr>
          <w:rFonts w:asciiTheme="majorHAnsi" w:hAnsiTheme="majorHAnsi" w:cstheme="minorHAnsi"/>
          <w:color w:val="000000"/>
          <w:sz w:val="24"/>
          <w:szCs w:val="24"/>
        </w:rPr>
        <w:t xml:space="preserve"> and 21</w:t>
      </w:r>
      <w:r w:rsidR="00C20726" w:rsidRPr="007F3620">
        <w:rPr>
          <w:rFonts w:asciiTheme="majorHAnsi" w:hAnsiTheme="majorHAnsi" w:cstheme="minorHAnsi"/>
          <w:color w:val="000000"/>
          <w:sz w:val="24"/>
          <w:szCs w:val="24"/>
          <w:vertAlign w:val="superscript"/>
        </w:rPr>
        <w:t>st</w:t>
      </w:r>
      <w:r w:rsidR="00C20726" w:rsidRPr="007F3620">
        <w:rPr>
          <w:rFonts w:asciiTheme="majorHAnsi" w:hAnsiTheme="majorHAnsi" w:cstheme="minorHAnsi"/>
          <w:color w:val="000000"/>
          <w:sz w:val="24"/>
          <w:szCs w:val="24"/>
        </w:rPr>
        <w:t xml:space="preserve"> century was a time when western civili</w:t>
      </w:r>
      <w:r w:rsidR="00204CB9" w:rsidRPr="007F3620">
        <w:rPr>
          <w:rFonts w:asciiTheme="majorHAnsi" w:hAnsiTheme="majorHAnsi" w:cstheme="minorHAnsi"/>
          <w:color w:val="000000"/>
          <w:sz w:val="24"/>
          <w:szCs w:val="24"/>
        </w:rPr>
        <w:t>zation tried to infiltrate Muslims communities</w:t>
      </w:r>
      <w:r w:rsidR="00C20726" w:rsidRPr="007F3620">
        <w:rPr>
          <w:rFonts w:asciiTheme="majorHAnsi" w:hAnsiTheme="majorHAnsi" w:cstheme="minorHAnsi"/>
          <w:color w:val="000000"/>
          <w:sz w:val="24"/>
          <w:szCs w:val="24"/>
        </w:rPr>
        <w:t xml:space="preserve"> with the secular ideology whic</w:t>
      </w:r>
      <w:r w:rsidR="00204CB9" w:rsidRPr="007F3620">
        <w:rPr>
          <w:rFonts w:asciiTheme="majorHAnsi" w:hAnsiTheme="majorHAnsi" w:cstheme="minorHAnsi"/>
          <w:color w:val="000000"/>
          <w:sz w:val="24"/>
          <w:szCs w:val="24"/>
        </w:rPr>
        <w:t>h is calling toward the separation of religion from</w:t>
      </w:r>
      <w:r w:rsidR="00C20726" w:rsidRPr="007F3620">
        <w:rPr>
          <w:rFonts w:asciiTheme="majorHAnsi" w:hAnsiTheme="majorHAnsi" w:cstheme="minorHAnsi"/>
          <w:color w:val="000000"/>
          <w:sz w:val="24"/>
          <w:szCs w:val="24"/>
        </w:rPr>
        <w:t xml:space="preserve"> the </w:t>
      </w:r>
      <w:r w:rsidR="00204CB9" w:rsidRPr="007F3620">
        <w:rPr>
          <w:rFonts w:asciiTheme="majorHAnsi" w:hAnsiTheme="majorHAnsi" w:cstheme="minorHAnsi"/>
          <w:color w:val="000000"/>
          <w:sz w:val="24"/>
          <w:szCs w:val="24"/>
        </w:rPr>
        <w:t>politics. But indeed,</w:t>
      </w:r>
      <w:r w:rsidR="009C0C4F" w:rsidRPr="007F3620">
        <w:rPr>
          <w:rFonts w:asciiTheme="majorHAnsi" w:hAnsiTheme="majorHAnsi" w:cstheme="minorHAnsi"/>
          <w:color w:val="000000"/>
          <w:sz w:val="24"/>
          <w:szCs w:val="24"/>
        </w:rPr>
        <w:t xml:space="preserve"> Islam has discussed exten</w:t>
      </w:r>
      <w:r w:rsidR="00204CB9" w:rsidRPr="007F3620">
        <w:rPr>
          <w:rFonts w:asciiTheme="majorHAnsi" w:hAnsiTheme="majorHAnsi" w:cstheme="minorHAnsi"/>
          <w:color w:val="000000"/>
          <w:sz w:val="24"/>
          <w:szCs w:val="24"/>
        </w:rPr>
        <w:t>sively the concept of leadership and governance</w:t>
      </w:r>
      <w:r w:rsidR="009C0C4F" w:rsidRPr="007F3620">
        <w:rPr>
          <w:rFonts w:asciiTheme="majorHAnsi" w:hAnsiTheme="majorHAnsi" w:cstheme="minorHAnsi"/>
          <w:color w:val="000000"/>
          <w:sz w:val="24"/>
          <w:szCs w:val="24"/>
        </w:rPr>
        <w:t xml:space="preserve"> in Qur’an and Allah revealed His book as exposition of everything, </w:t>
      </w:r>
      <w:r w:rsidR="00204CB9" w:rsidRPr="007F3620">
        <w:rPr>
          <w:rFonts w:asciiTheme="majorHAnsi" w:hAnsiTheme="majorHAnsi" w:cstheme="minorHAnsi"/>
          <w:color w:val="000000"/>
          <w:sz w:val="24"/>
          <w:szCs w:val="24"/>
        </w:rPr>
        <w:t>guidance</w:t>
      </w:r>
      <w:r w:rsidR="009C0C4F" w:rsidRPr="007F3620">
        <w:rPr>
          <w:rFonts w:asciiTheme="majorHAnsi" w:hAnsiTheme="majorHAnsi" w:cstheme="minorHAnsi"/>
          <w:color w:val="000000"/>
          <w:sz w:val="24"/>
          <w:szCs w:val="24"/>
        </w:rPr>
        <w:t>,</w:t>
      </w:r>
      <w:r w:rsidRPr="007F3620">
        <w:rPr>
          <w:rFonts w:asciiTheme="majorHAnsi" w:hAnsiTheme="majorHAnsi" w:cstheme="minorHAnsi"/>
          <w:color w:val="000000"/>
          <w:sz w:val="24"/>
          <w:szCs w:val="24"/>
        </w:rPr>
        <w:t xml:space="preserve"> and</w:t>
      </w:r>
      <w:r w:rsidR="009C0C4F" w:rsidRPr="007F3620">
        <w:rPr>
          <w:rFonts w:asciiTheme="majorHAnsi" w:hAnsiTheme="majorHAnsi" w:cstheme="minorHAnsi"/>
          <w:color w:val="000000"/>
          <w:sz w:val="24"/>
          <w:szCs w:val="24"/>
        </w:rPr>
        <w:t xml:space="preserve"> a mercy. </w:t>
      </w:r>
      <w:r w:rsidR="009C0C4F" w:rsidRPr="007F3620">
        <w:rPr>
          <w:rStyle w:val="FootnoteReference"/>
          <w:rFonts w:asciiTheme="majorHAnsi" w:hAnsiTheme="majorHAnsi" w:cstheme="minorHAnsi"/>
          <w:color w:val="000000"/>
          <w:sz w:val="24"/>
          <w:szCs w:val="24"/>
        </w:rPr>
        <w:footnoteReference w:id="2"/>
      </w:r>
    </w:p>
    <w:p w:rsidR="000052B4" w:rsidRPr="007F3620" w:rsidRDefault="0097638B" w:rsidP="001E5D7D">
      <w:pPr>
        <w:spacing w:line="360" w:lineRule="auto"/>
        <w:ind w:firstLine="720"/>
        <w:jc w:val="both"/>
        <w:rPr>
          <w:rFonts w:asciiTheme="majorHAnsi" w:hAnsiTheme="majorHAnsi"/>
          <w:sz w:val="24"/>
          <w:szCs w:val="24"/>
        </w:rPr>
      </w:pPr>
      <w:r w:rsidRPr="007F3620">
        <w:rPr>
          <w:rFonts w:asciiTheme="majorHAnsi" w:hAnsiTheme="majorHAnsi"/>
          <w:sz w:val="24"/>
          <w:szCs w:val="24"/>
        </w:rPr>
        <w:t xml:space="preserve">The aim of this paper is to </w:t>
      </w:r>
      <w:r w:rsidR="00204CB9" w:rsidRPr="007F3620">
        <w:rPr>
          <w:rFonts w:asciiTheme="majorHAnsi" w:hAnsiTheme="majorHAnsi"/>
          <w:sz w:val="24"/>
          <w:szCs w:val="24"/>
        </w:rPr>
        <w:t xml:space="preserve">examine the concept of </w:t>
      </w:r>
      <w:proofErr w:type="spellStart"/>
      <w:r w:rsidR="00BB1B21" w:rsidRPr="007F3620">
        <w:rPr>
          <w:rFonts w:asciiTheme="majorHAnsi" w:hAnsiTheme="majorHAnsi"/>
          <w:sz w:val="24"/>
          <w:szCs w:val="24"/>
        </w:rPr>
        <w:t>Khilafa</w:t>
      </w:r>
      <w:proofErr w:type="spellEnd"/>
      <w:r w:rsidR="00BB1B21" w:rsidRPr="007F3620">
        <w:rPr>
          <w:rFonts w:asciiTheme="majorHAnsi" w:hAnsiTheme="majorHAnsi"/>
          <w:sz w:val="24"/>
          <w:szCs w:val="24"/>
        </w:rPr>
        <w:t>,</w:t>
      </w:r>
      <w:r w:rsidRPr="007F3620">
        <w:rPr>
          <w:rFonts w:asciiTheme="majorHAnsi" w:hAnsiTheme="majorHAnsi"/>
          <w:sz w:val="24"/>
          <w:szCs w:val="24"/>
        </w:rPr>
        <w:t xml:space="preserve"> its legality</w:t>
      </w:r>
      <w:r w:rsidR="00BB1B21" w:rsidRPr="007F3620">
        <w:rPr>
          <w:rFonts w:asciiTheme="majorHAnsi" w:hAnsiTheme="majorHAnsi"/>
          <w:sz w:val="24"/>
          <w:szCs w:val="24"/>
        </w:rPr>
        <w:t xml:space="preserve">, </w:t>
      </w:r>
      <w:r w:rsidRPr="007F3620">
        <w:rPr>
          <w:rFonts w:asciiTheme="majorHAnsi" w:hAnsiTheme="majorHAnsi"/>
          <w:sz w:val="24"/>
          <w:szCs w:val="24"/>
        </w:rPr>
        <w:t xml:space="preserve">importance </w:t>
      </w:r>
      <w:r w:rsidR="00BB1B21" w:rsidRPr="007F3620">
        <w:rPr>
          <w:rFonts w:asciiTheme="majorHAnsi" w:hAnsiTheme="majorHAnsi"/>
          <w:sz w:val="24"/>
          <w:szCs w:val="24"/>
        </w:rPr>
        <w:t>and Muslim situation without a c</w:t>
      </w:r>
      <w:r w:rsidRPr="007F3620">
        <w:rPr>
          <w:rFonts w:asciiTheme="majorHAnsi" w:hAnsiTheme="majorHAnsi"/>
          <w:sz w:val="24"/>
          <w:szCs w:val="24"/>
        </w:rPr>
        <w:t>aliph in the 21</w:t>
      </w:r>
      <w:r w:rsidRPr="007F3620">
        <w:rPr>
          <w:rFonts w:asciiTheme="majorHAnsi" w:hAnsiTheme="majorHAnsi"/>
          <w:sz w:val="24"/>
          <w:szCs w:val="24"/>
          <w:vertAlign w:val="superscript"/>
        </w:rPr>
        <w:t>st</w:t>
      </w:r>
      <w:r w:rsidRPr="007F3620">
        <w:rPr>
          <w:rFonts w:asciiTheme="majorHAnsi" w:hAnsiTheme="majorHAnsi"/>
          <w:sz w:val="24"/>
          <w:szCs w:val="24"/>
        </w:rPr>
        <w:t xml:space="preserve"> century. The paper therefore, could be divided into four main segments. The first section</w:t>
      </w:r>
      <w:r w:rsidR="00BB1B21" w:rsidRPr="007F3620">
        <w:rPr>
          <w:rFonts w:asciiTheme="majorHAnsi" w:hAnsiTheme="majorHAnsi"/>
          <w:sz w:val="24"/>
          <w:szCs w:val="24"/>
        </w:rPr>
        <w:t xml:space="preserve"> is background of the study, which</w:t>
      </w:r>
      <w:r w:rsidRPr="007F3620">
        <w:rPr>
          <w:rFonts w:asciiTheme="majorHAnsi" w:hAnsiTheme="majorHAnsi"/>
          <w:sz w:val="24"/>
          <w:szCs w:val="24"/>
        </w:rPr>
        <w:t xml:space="preserve"> discusses the meaning o</w:t>
      </w:r>
      <w:r w:rsidR="00BB1B21" w:rsidRPr="007F3620">
        <w:rPr>
          <w:rFonts w:asciiTheme="majorHAnsi" w:hAnsiTheme="majorHAnsi"/>
          <w:sz w:val="24"/>
          <w:szCs w:val="24"/>
        </w:rPr>
        <w:t xml:space="preserve">f </w:t>
      </w:r>
      <w:proofErr w:type="spellStart"/>
      <w:r w:rsidR="00BB1B21" w:rsidRPr="007F3620">
        <w:rPr>
          <w:rFonts w:asciiTheme="majorHAnsi" w:hAnsiTheme="majorHAnsi"/>
          <w:sz w:val="24"/>
          <w:szCs w:val="24"/>
        </w:rPr>
        <w:t>Khilafa</w:t>
      </w:r>
      <w:proofErr w:type="spellEnd"/>
      <w:r w:rsidR="00BB1B21" w:rsidRPr="007F3620">
        <w:rPr>
          <w:rFonts w:asciiTheme="majorHAnsi" w:hAnsiTheme="majorHAnsi"/>
          <w:sz w:val="24"/>
          <w:szCs w:val="24"/>
        </w:rPr>
        <w:t>, the c</w:t>
      </w:r>
      <w:r w:rsidRPr="007F3620">
        <w:rPr>
          <w:rFonts w:asciiTheme="majorHAnsi" w:hAnsiTheme="majorHAnsi"/>
          <w:sz w:val="24"/>
          <w:szCs w:val="24"/>
        </w:rPr>
        <w:t xml:space="preserve">aliph and the importance </w:t>
      </w:r>
      <w:r w:rsidR="00BB1B21" w:rsidRPr="007F3620">
        <w:rPr>
          <w:rFonts w:asciiTheme="majorHAnsi" w:hAnsiTheme="majorHAnsi"/>
          <w:sz w:val="24"/>
          <w:szCs w:val="24"/>
        </w:rPr>
        <w:t xml:space="preserve">of </w:t>
      </w:r>
      <w:proofErr w:type="spellStart"/>
      <w:r w:rsidR="00BB1B21" w:rsidRPr="007F3620">
        <w:rPr>
          <w:rFonts w:asciiTheme="majorHAnsi" w:hAnsiTheme="majorHAnsi"/>
          <w:sz w:val="24"/>
          <w:szCs w:val="24"/>
        </w:rPr>
        <w:t>khilafa</w:t>
      </w:r>
      <w:proofErr w:type="spellEnd"/>
      <w:r w:rsidR="00B91F6A" w:rsidRPr="007F3620">
        <w:rPr>
          <w:rFonts w:asciiTheme="majorHAnsi" w:hAnsiTheme="majorHAnsi"/>
          <w:sz w:val="24"/>
          <w:szCs w:val="24"/>
        </w:rPr>
        <w:t xml:space="preserve"> in</w:t>
      </w:r>
      <w:r w:rsidR="00BB1B21" w:rsidRPr="007F3620">
        <w:rPr>
          <w:rFonts w:asciiTheme="majorHAnsi" w:hAnsiTheme="majorHAnsi"/>
          <w:sz w:val="24"/>
          <w:szCs w:val="24"/>
        </w:rPr>
        <w:t xml:space="preserve"> the</w:t>
      </w:r>
      <w:r w:rsidRPr="007F3620">
        <w:rPr>
          <w:rFonts w:asciiTheme="majorHAnsi" w:hAnsiTheme="majorHAnsi"/>
          <w:sz w:val="24"/>
          <w:szCs w:val="24"/>
        </w:rPr>
        <w:t xml:space="preserve"> Qur’an</w:t>
      </w:r>
      <w:r w:rsidR="00BB1B21" w:rsidRPr="007F3620">
        <w:rPr>
          <w:rFonts w:asciiTheme="majorHAnsi" w:hAnsiTheme="majorHAnsi"/>
          <w:sz w:val="24"/>
          <w:szCs w:val="24"/>
        </w:rPr>
        <w:t xml:space="preserve">, the </w:t>
      </w:r>
      <w:proofErr w:type="spellStart"/>
      <w:r w:rsidR="00BB1B21" w:rsidRPr="007F3620">
        <w:rPr>
          <w:rFonts w:asciiTheme="majorHAnsi" w:hAnsiTheme="majorHAnsi"/>
          <w:sz w:val="24"/>
          <w:szCs w:val="24"/>
        </w:rPr>
        <w:lastRenderedPageBreak/>
        <w:t>Sunnah</w:t>
      </w:r>
      <w:proofErr w:type="spellEnd"/>
      <w:r w:rsidR="00BB1B21" w:rsidRPr="007F3620">
        <w:rPr>
          <w:rFonts w:asciiTheme="majorHAnsi" w:hAnsiTheme="majorHAnsi"/>
          <w:sz w:val="24"/>
          <w:szCs w:val="24"/>
        </w:rPr>
        <w:t>,</w:t>
      </w:r>
      <w:r w:rsidRPr="007F3620">
        <w:rPr>
          <w:rFonts w:asciiTheme="majorHAnsi" w:hAnsiTheme="majorHAnsi"/>
          <w:sz w:val="24"/>
          <w:szCs w:val="24"/>
        </w:rPr>
        <w:t xml:space="preserve"> the saying of early scholars about its importance. The secon</w:t>
      </w:r>
      <w:r w:rsidR="00F927A7" w:rsidRPr="007F3620">
        <w:rPr>
          <w:rFonts w:asciiTheme="majorHAnsi" w:hAnsiTheme="majorHAnsi"/>
          <w:sz w:val="24"/>
          <w:szCs w:val="24"/>
        </w:rPr>
        <w:t>d</w:t>
      </w:r>
      <w:r w:rsidR="00BB1B21" w:rsidRPr="007F3620">
        <w:rPr>
          <w:rFonts w:asciiTheme="majorHAnsi" w:hAnsiTheme="majorHAnsi"/>
          <w:sz w:val="24"/>
          <w:szCs w:val="24"/>
        </w:rPr>
        <w:t xml:space="preserve"> segment discusses the valid</w:t>
      </w:r>
      <w:r w:rsidR="00F927A7" w:rsidRPr="007F3620">
        <w:rPr>
          <w:rFonts w:asciiTheme="majorHAnsi" w:hAnsiTheme="majorHAnsi"/>
          <w:sz w:val="24"/>
          <w:szCs w:val="24"/>
        </w:rPr>
        <w:t xml:space="preserve"> ways of choosing a caliph in </w:t>
      </w:r>
      <w:r w:rsidR="00AF3197" w:rsidRPr="007F3620">
        <w:rPr>
          <w:rFonts w:asciiTheme="majorHAnsi" w:hAnsiTheme="majorHAnsi"/>
          <w:sz w:val="24"/>
          <w:szCs w:val="24"/>
        </w:rPr>
        <w:t>Islam</w:t>
      </w:r>
      <w:r w:rsidR="00F927A7" w:rsidRPr="007F3620">
        <w:rPr>
          <w:rFonts w:asciiTheme="majorHAnsi" w:hAnsiTheme="majorHAnsi"/>
          <w:sz w:val="24"/>
          <w:szCs w:val="24"/>
        </w:rPr>
        <w:t>.</w:t>
      </w:r>
      <w:r w:rsidR="00BB1B21" w:rsidRPr="007F3620">
        <w:rPr>
          <w:rFonts w:asciiTheme="majorHAnsi" w:hAnsiTheme="majorHAnsi"/>
          <w:sz w:val="24"/>
          <w:szCs w:val="24"/>
        </w:rPr>
        <w:t xml:space="preserve"> The third segment discusses how </w:t>
      </w:r>
      <w:proofErr w:type="spellStart"/>
      <w:r w:rsidR="00BB1B21" w:rsidRPr="007F3620">
        <w:rPr>
          <w:rFonts w:asciiTheme="majorHAnsi" w:hAnsiTheme="majorHAnsi"/>
          <w:sz w:val="24"/>
          <w:szCs w:val="24"/>
        </w:rPr>
        <w:t>khilafah</w:t>
      </w:r>
      <w:proofErr w:type="spellEnd"/>
      <w:r w:rsidR="00BB1B21" w:rsidRPr="007F3620">
        <w:rPr>
          <w:rFonts w:asciiTheme="majorHAnsi" w:hAnsiTheme="majorHAnsi"/>
          <w:sz w:val="24"/>
          <w:szCs w:val="24"/>
        </w:rPr>
        <w:t xml:space="preserve"> was turned crushed and the last </w:t>
      </w:r>
      <w:proofErr w:type="spellStart"/>
      <w:r w:rsidR="00BB1B21" w:rsidRPr="007F3620">
        <w:rPr>
          <w:rFonts w:asciiTheme="majorHAnsi" w:hAnsiTheme="majorHAnsi"/>
          <w:sz w:val="24"/>
          <w:szCs w:val="24"/>
        </w:rPr>
        <w:t>khilafah</w:t>
      </w:r>
      <w:proofErr w:type="spellEnd"/>
      <w:r w:rsidR="00BB1B21" w:rsidRPr="007F3620">
        <w:rPr>
          <w:rFonts w:asciiTheme="majorHAnsi" w:hAnsiTheme="majorHAnsi"/>
          <w:sz w:val="24"/>
          <w:szCs w:val="24"/>
        </w:rPr>
        <w:t xml:space="preserve"> of Islam and it also touched</w:t>
      </w:r>
      <w:r w:rsidR="00AF3197" w:rsidRPr="007F3620">
        <w:rPr>
          <w:rFonts w:asciiTheme="majorHAnsi" w:hAnsiTheme="majorHAnsi"/>
          <w:sz w:val="24"/>
          <w:szCs w:val="24"/>
        </w:rPr>
        <w:t xml:space="preserve"> r</w:t>
      </w:r>
      <w:r w:rsidR="00BB1B21" w:rsidRPr="007F3620">
        <w:rPr>
          <w:rFonts w:asciiTheme="majorHAnsi" w:hAnsiTheme="majorHAnsi"/>
          <w:sz w:val="24"/>
          <w:szCs w:val="24"/>
        </w:rPr>
        <w:t>ise and fall of Sokoto caliphate</w:t>
      </w:r>
      <w:r w:rsidR="000C3459" w:rsidRPr="007F3620">
        <w:rPr>
          <w:rFonts w:asciiTheme="majorHAnsi" w:hAnsiTheme="majorHAnsi"/>
          <w:sz w:val="24"/>
          <w:szCs w:val="24"/>
        </w:rPr>
        <w:t xml:space="preserve"> in the beginning of the 20</w:t>
      </w:r>
      <w:r w:rsidR="000C3459" w:rsidRPr="007F3620">
        <w:rPr>
          <w:rFonts w:asciiTheme="majorHAnsi" w:hAnsiTheme="majorHAnsi"/>
          <w:sz w:val="24"/>
          <w:szCs w:val="24"/>
          <w:vertAlign w:val="superscript"/>
        </w:rPr>
        <w:t>TH</w:t>
      </w:r>
      <w:r w:rsidR="000C3459" w:rsidRPr="007F3620">
        <w:rPr>
          <w:rFonts w:asciiTheme="majorHAnsi" w:hAnsiTheme="majorHAnsi"/>
          <w:sz w:val="24"/>
          <w:szCs w:val="24"/>
        </w:rPr>
        <w:t xml:space="preserve"> century</w:t>
      </w:r>
      <w:r w:rsidR="00AF3197" w:rsidRPr="007F3620">
        <w:rPr>
          <w:rFonts w:asciiTheme="majorHAnsi" w:hAnsiTheme="majorHAnsi"/>
          <w:sz w:val="24"/>
          <w:szCs w:val="24"/>
        </w:rPr>
        <w:t>. Fourthly, the Muslim attempt</w:t>
      </w:r>
      <w:r w:rsidR="00B91F6A" w:rsidRPr="007F3620">
        <w:rPr>
          <w:rFonts w:asciiTheme="majorHAnsi" w:hAnsiTheme="majorHAnsi"/>
          <w:sz w:val="24"/>
          <w:szCs w:val="24"/>
        </w:rPr>
        <w:t>s</w:t>
      </w:r>
      <w:r w:rsidR="00AF3197" w:rsidRPr="007F3620">
        <w:rPr>
          <w:rFonts w:asciiTheme="majorHAnsi" w:hAnsiTheme="majorHAnsi"/>
          <w:sz w:val="24"/>
          <w:szCs w:val="24"/>
        </w:rPr>
        <w:t xml:space="preserve"> to restore Caliphate</w:t>
      </w:r>
      <w:r w:rsidR="00F62B0F" w:rsidRPr="007F3620">
        <w:rPr>
          <w:rFonts w:asciiTheme="majorHAnsi" w:hAnsiTheme="majorHAnsi"/>
          <w:sz w:val="24"/>
          <w:szCs w:val="24"/>
        </w:rPr>
        <w:t xml:space="preserve"> and</w:t>
      </w:r>
      <w:r w:rsidR="000C3459" w:rsidRPr="007F3620">
        <w:rPr>
          <w:rFonts w:asciiTheme="majorHAnsi" w:hAnsiTheme="majorHAnsi"/>
          <w:sz w:val="24"/>
          <w:szCs w:val="24"/>
        </w:rPr>
        <w:t xml:space="preserve"> it also analysis the</w:t>
      </w:r>
      <w:r w:rsidR="00F62B0F" w:rsidRPr="007F3620">
        <w:rPr>
          <w:rFonts w:asciiTheme="majorHAnsi" w:hAnsiTheme="majorHAnsi"/>
          <w:sz w:val="24"/>
          <w:szCs w:val="24"/>
        </w:rPr>
        <w:t xml:space="preserve"> problems</w:t>
      </w:r>
      <w:r w:rsidR="000C3459" w:rsidRPr="007F3620">
        <w:rPr>
          <w:rFonts w:asciiTheme="majorHAnsi" w:hAnsiTheme="majorHAnsi"/>
          <w:sz w:val="24"/>
          <w:szCs w:val="24"/>
        </w:rPr>
        <w:t xml:space="preserve"> that had being</w:t>
      </w:r>
      <w:r w:rsidR="00F62B0F" w:rsidRPr="007F3620">
        <w:rPr>
          <w:rFonts w:asciiTheme="majorHAnsi" w:hAnsiTheme="majorHAnsi"/>
          <w:sz w:val="24"/>
          <w:szCs w:val="24"/>
        </w:rPr>
        <w:t xml:space="preserve"> faced by Muslim without</w:t>
      </w:r>
      <w:r w:rsidR="00B91F6A" w:rsidRPr="007F3620">
        <w:rPr>
          <w:rFonts w:asciiTheme="majorHAnsi" w:hAnsiTheme="majorHAnsi"/>
          <w:sz w:val="24"/>
          <w:szCs w:val="24"/>
        </w:rPr>
        <w:t xml:space="preserve"> a Caliph</w:t>
      </w:r>
      <w:r w:rsidR="0097118A" w:rsidRPr="007F3620">
        <w:rPr>
          <w:rFonts w:asciiTheme="majorHAnsi" w:hAnsiTheme="majorHAnsi"/>
          <w:sz w:val="24"/>
          <w:szCs w:val="24"/>
        </w:rPr>
        <w:t>,</w:t>
      </w:r>
      <w:r w:rsidR="00F62B0F" w:rsidRPr="007F3620">
        <w:rPr>
          <w:rFonts w:asciiTheme="majorHAnsi" w:hAnsiTheme="majorHAnsi"/>
          <w:sz w:val="24"/>
          <w:szCs w:val="24"/>
        </w:rPr>
        <w:t xml:space="preserve"> </w:t>
      </w:r>
      <w:r w:rsidR="0097118A" w:rsidRPr="007F3620">
        <w:rPr>
          <w:rFonts w:asciiTheme="majorHAnsi" w:hAnsiTheme="majorHAnsi"/>
          <w:sz w:val="24"/>
          <w:szCs w:val="24"/>
        </w:rPr>
        <w:t>a</w:t>
      </w:r>
      <w:r w:rsidR="00B91F6A" w:rsidRPr="007F3620">
        <w:rPr>
          <w:rFonts w:asciiTheme="majorHAnsi" w:hAnsiTheme="majorHAnsi"/>
          <w:sz w:val="24"/>
          <w:szCs w:val="24"/>
        </w:rPr>
        <w:t>nd</w:t>
      </w:r>
      <w:r w:rsidRPr="007F3620">
        <w:rPr>
          <w:rFonts w:asciiTheme="majorHAnsi" w:hAnsiTheme="majorHAnsi"/>
          <w:sz w:val="24"/>
          <w:szCs w:val="24"/>
        </w:rPr>
        <w:t xml:space="preserve"> </w:t>
      </w:r>
      <w:r w:rsidR="000C3459" w:rsidRPr="007F3620">
        <w:rPr>
          <w:rFonts w:asciiTheme="majorHAnsi" w:hAnsiTheme="majorHAnsi"/>
          <w:sz w:val="24"/>
          <w:szCs w:val="24"/>
        </w:rPr>
        <w:t>lastly will be followed by a</w:t>
      </w:r>
      <w:r w:rsidR="00F62B0F" w:rsidRPr="007F3620">
        <w:rPr>
          <w:rFonts w:asciiTheme="majorHAnsi" w:hAnsiTheme="majorHAnsi"/>
          <w:sz w:val="24"/>
          <w:szCs w:val="24"/>
        </w:rPr>
        <w:t xml:space="preserve"> </w:t>
      </w:r>
      <w:r w:rsidRPr="007F3620">
        <w:rPr>
          <w:rFonts w:asciiTheme="majorHAnsi" w:hAnsiTheme="majorHAnsi"/>
          <w:sz w:val="24"/>
          <w:szCs w:val="24"/>
        </w:rPr>
        <w:t xml:space="preserve">conclusion. </w:t>
      </w:r>
    </w:p>
    <w:p w:rsidR="00F62B0F" w:rsidRPr="007F3620" w:rsidRDefault="0078313F" w:rsidP="006F503A">
      <w:pPr>
        <w:tabs>
          <w:tab w:val="left" w:pos="720"/>
          <w:tab w:val="left" w:pos="2340"/>
          <w:tab w:val="left" w:pos="8550"/>
        </w:tabs>
        <w:spacing w:before="240" w:line="360" w:lineRule="auto"/>
        <w:jc w:val="both"/>
        <w:rPr>
          <w:rFonts w:asciiTheme="majorHAnsi" w:hAnsiTheme="majorHAnsi" w:cstheme="minorHAnsi"/>
          <w:color w:val="000000"/>
          <w:sz w:val="24"/>
          <w:szCs w:val="24"/>
        </w:rPr>
      </w:pPr>
      <w:r w:rsidRPr="007F3620">
        <w:rPr>
          <w:rFonts w:asciiTheme="majorHAnsi" w:hAnsiTheme="majorHAnsi" w:cstheme="minorHAnsi"/>
          <w:color w:val="000000"/>
          <w:sz w:val="24"/>
          <w:szCs w:val="24"/>
        </w:rPr>
        <w:t xml:space="preserve">The Concept of </w:t>
      </w:r>
      <w:proofErr w:type="spellStart"/>
      <w:r w:rsidRPr="007F3620">
        <w:rPr>
          <w:rFonts w:asciiTheme="majorHAnsi" w:hAnsiTheme="majorHAnsi" w:cstheme="minorHAnsi"/>
          <w:color w:val="000000"/>
          <w:sz w:val="24"/>
          <w:szCs w:val="24"/>
        </w:rPr>
        <w:t>Khilafah</w:t>
      </w:r>
      <w:proofErr w:type="spellEnd"/>
      <w:r w:rsidRPr="007F3620">
        <w:rPr>
          <w:rFonts w:asciiTheme="majorHAnsi" w:hAnsiTheme="majorHAnsi" w:cstheme="minorHAnsi"/>
          <w:color w:val="000000"/>
          <w:sz w:val="24"/>
          <w:szCs w:val="24"/>
        </w:rPr>
        <w:t>:</w:t>
      </w:r>
      <w:r w:rsidR="00682D0C" w:rsidRPr="007F3620">
        <w:rPr>
          <w:rFonts w:asciiTheme="majorHAnsi" w:hAnsiTheme="majorHAnsi"/>
          <w:sz w:val="24"/>
          <w:szCs w:val="24"/>
        </w:rPr>
        <w:tab/>
      </w:r>
    </w:p>
    <w:p w:rsidR="0097118A" w:rsidRPr="007F3620" w:rsidRDefault="00F568A9" w:rsidP="0097118A">
      <w:pPr>
        <w:pStyle w:val="ListParagraph"/>
        <w:tabs>
          <w:tab w:val="left" w:pos="720"/>
          <w:tab w:val="left" w:pos="2340"/>
          <w:tab w:val="left" w:pos="8550"/>
        </w:tabs>
        <w:spacing w:before="240" w:line="360" w:lineRule="auto"/>
        <w:ind w:left="0"/>
        <w:rPr>
          <w:rFonts w:asciiTheme="majorHAnsi" w:hAnsiTheme="majorHAnsi"/>
          <w:sz w:val="24"/>
          <w:szCs w:val="24"/>
        </w:rPr>
      </w:pPr>
      <w:r w:rsidRPr="007F3620">
        <w:rPr>
          <w:rFonts w:asciiTheme="majorHAnsi" w:hAnsiTheme="majorHAnsi"/>
          <w:sz w:val="24"/>
          <w:szCs w:val="24"/>
        </w:rPr>
        <w:t>Literal and Technical M</w:t>
      </w:r>
      <w:r w:rsidR="0097118A" w:rsidRPr="007F3620">
        <w:rPr>
          <w:rFonts w:asciiTheme="majorHAnsi" w:hAnsiTheme="majorHAnsi"/>
          <w:sz w:val="24"/>
          <w:szCs w:val="24"/>
        </w:rPr>
        <w:t>eanings of the Concept,</w:t>
      </w:r>
    </w:p>
    <w:p w:rsidR="00260FEF" w:rsidRPr="007F3620" w:rsidRDefault="0097118A" w:rsidP="0097118A">
      <w:pPr>
        <w:pStyle w:val="ListParagraph"/>
        <w:tabs>
          <w:tab w:val="left" w:pos="720"/>
          <w:tab w:val="left" w:pos="2340"/>
          <w:tab w:val="left" w:pos="8550"/>
        </w:tabs>
        <w:spacing w:before="240" w:line="360" w:lineRule="auto"/>
        <w:ind w:left="0"/>
        <w:rPr>
          <w:rFonts w:asciiTheme="majorHAnsi" w:hAnsiTheme="majorHAnsi" w:cstheme="minorHAnsi"/>
          <w:color w:val="000000"/>
          <w:sz w:val="24"/>
          <w:szCs w:val="24"/>
        </w:rPr>
      </w:pPr>
      <w:r w:rsidRPr="007F3620">
        <w:rPr>
          <w:rFonts w:asciiTheme="majorHAnsi" w:hAnsiTheme="majorHAnsi"/>
          <w:sz w:val="24"/>
          <w:szCs w:val="24"/>
        </w:rPr>
        <w:tab/>
        <w:t xml:space="preserve"> Caliphate</w:t>
      </w:r>
      <w:r w:rsidR="00F568A9" w:rsidRPr="007F3620">
        <w:rPr>
          <w:rFonts w:asciiTheme="majorHAnsi" w:hAnsiTheme="majorHAnsi"/>
          <w:sz w:val="24"/>
          <w:szCs w:val="24"/>
        </w:rPr>
        <w:t xml:space="preserve"> literally was derived from “</w:t>
      </w:r>
      <w:proofErr w:type="spellStart"/>
      <w:r w:rsidR="00F568A9" w:rsidRPr="007F3620">
        <w:rPr>
          <w:rFonts w:asciiTheme="majorHAnsi" w:hAnsiTheme="majorHAnsi"/>
          <w:sz w:val="24"/>
          <w:szCs w:val="24"/>
        </w:rPr>
        <w:t>khalf</w:t>
      </w:r>
      <w:proofErr w:type="spellEnd"/>
      <w:r w:rsidR="00F568A9" w:rsidRPr="007F3620">
        <w:rPr>
          <w:rFonts w:asciiTheme="majorHAnsi" w:hAnsiTheme="majorHAnsi"/>
          <w:sz w:val="24"/>
          <w:szCs w:val="24"/>
        </w:rPr>
        <w:t>” they said, a person succeeds a person if he comes after him</w:t>
      </w:r>
      <w:r w:rsidR="0078313F" w:rsidRPr="007F3620">
        <w:rPr>
          <w:rStyle w:val="FootnoteReference"/>
          <w:rFonts w:asciiTheme="majorHAnsi" w:hAnsiTheme="majorHAnsi"/>
          <w:sz w:val="24"/>
          <w:szCs w:val="24"/>
        </w:rPr>
        <w:footnoteReference w:id="3"/>
      </w:r>
      <w:r w:rsidR="00F568A9" w:rsidRPr="007F3620">
        <w:rPr>
          <w:rFonts w:asciiTheme="majorHAnsi" w:hAnsiTheme="majorHAnsi"/>
          <w:sz w:val="24"/>
          <w:szCs w:val="24"/>
        </w:rPr>
        <w:t>, this</w:t>
      </w:r>
      <w:r w:rsidRPr="007F3620">
        <w:rPr>
          <w:rFonts w:asciiTheme="majorHAnsi" w:hAnsiTheme="majorHAnsi"/>
          <w:sz w:val="24"/>
          <w:szCs w:val="24"/>
        </w:rPr>
        <w:t xml:space="preserve"> is well</w:t>
      </w:r>
      <w:r w:rsidR="00F568A9" w:rsidRPr="007F3620">
        <w:rPr>
          <w:rFonts w:asciiTheme="majorHAnsi" w:hAnsiTheme="majorHAnsi"/>
          <w:sz w:val="24"/>
          <w:szCs w:val="24"/>
        </w:rPr>
        <w:t xml:space="preserve"> known among the predecessors a</w:t>
      </w:r>
      <w:r w:rsidRPr="007F3620">
        <w:rPr>
          <w:rFonts w:asciiTheme="majorHAnsi" w:hAnsiTheme="majorHAnsi"/>
          <w:sz w:val="24"/>
          <w:szCs w:val="24"/>
        </w:rPr>
        <w:t>nd contemporary. And the Caliph</w:t>
      </w:r>
      <w:r w:rsidR="00F568A9" w:rsidRPr="007F3620">
        <w:rPr>
          <w:rFonts w:asciiTheme="majorHAnsi" w:hAnsiTheme="majorHAnsi"/>
          <w:sz w:val="24"/>
          <w:szCs w:val="24"/>
        </w:rPr>
        <w:t xml:space="preserve"> who will succeeds,</w:t>
      </w:r>
      <w:r w:rsidR="002B734F" w:rsidRPr="007F3620">
        <w:rPr>
          <w:rFonts w:asciiTheme="majorHAnsi" w:hAnsiTheme="majorHAnsi"/>
          <w:sz w:val="24"/>
          <w:szCs w:val="24"/>
        </w:rPr>
        <w:t xml:space="preserve"> is</w:t>
      </w:r>
      <w:r w:rsidR="00257524" w:rsidRPr="007F3620">
        <w:rPr>
          <w:rFonts w:asciiTheme="majorHAnsi" w:hAnsiTheme="majorHAnsi"/>
          <w:sz w:val="24"/>
          <w:szCs w:val="24"/>
        </w:rPr>
        <w:t xml:space="preserve"> a</w:t>
      </w:r>
      <w:r w:rsidR="002B734F" w:rsidRPr="007F3620">
        <w:rPr>
          <w:rFonts w:asciiTheme="majorHAnsi" w:hAnsiTheme="majorHAnsi"/>
          <w:sz w:val="24"/>
          <w:szCs w:val="24"/>
        </w:rPr>
        <w:t xml:space="preserve"> king of the empire, the </w:t>
      </w:r>
      <w:r w:rsidR="00F568A9" w:rsidRPr="007F3620">
        <w:rPr>
          <w:rFonts w:asciiTheme="majorHAnsi" w:hAnsiTheme="majorHAnsi"/>
          <w:sz w:val="24"/>
          <w:szCs w:val="24"/>
        </w:rPr>
        <w:t xml:space="preserve">plural form is </w:t>
      </w:r>
      <w:proofErr w:type="spellStart"/>
      <w:r w:rsidR="00F568A9" w:rsidRPr="007F3620">
        <w:rPr>
          <w:rFonts w:asciiTheme="majorHAnsi" w:hAnsiTheme="majorHAnsi"/>
          <w:sz w:val="24"/>
          <w:szCs w:val="24"/>
        </w:rPr>
        <w:t>Khala</w:t>
      </w:r>
      <w:r w:rsidR="00742312" w:rsidRPr="007F3620">
        <w:rPr>
          <w:rFonts w:asciiTheme="majorHAnsi" w:hAnsiTheme="majorHAnsi"/>
          <w:sz w:val="24"/>
          <w:szCs w:val="24"/>
        </w:rPr>
        <w:t>’</w:t>
      </w:r>
      <w:r w:rsidR="00F568A9" w:rsidRPr="007F3620">
        <w:rPr>
          <w:rFonts w:asciiTheme="majorHAnsi" w:hAnsiTheme="majorHAnsi"/>
          <w:sz w:val="24"/>
          <w:szCs w:val="24"/>
        </w:rPr>
        <w:t>if</w:t>
      </w:r>
      <w:proofErr w:type="spellEnd"/>
      <w:r w:rsidR="00F568A9" w:rsidRPr="007F3620">
        <w:rPr>
          <w:rFonts w:asciiTheme="majorHAnsi" w:hAnsiTheme="majorHAnsi"/>
          <w:sz w:val="24"/>
          <w:szCs w:val="24"/>
        </w:rPr>
        <w:t xml:space="preserve"> and </w:t>
      </w:r>
      <w:proofErr w:type="spellStart"/>
      <w:proofErr w:type="gramStart"/>
      <w:r w:rsidR="00F568A9" w:rsidRPr="007F3620">
        <w:rPr>
          <w:rFonts w:asciiTheme="majorHAnsi" w:hAnsiTheme="majorHAnsi"/>
          <w:sz w:val="24"/>
          <w:szCs w:val="24"/>
        </w:rPr>
        <w:t>Khulafa</w:t>
      </w:r>
      <w:proofErr w:type="spellEnd"/>
      <w:r w:rsidR="00F568A9" w:rsidRPr="007F3620">
        <w:rPr>
          <w:rFonts w:asciiTheme="majorHAnsi" w:hAnsiTheme="majorHAnsi"/>
          <w:sz w:val="24"/>
          <w:szCs w:val="24"/>
        </w:rPr>
        <w:t xml:space="preserve">’ </w:t>
      </w:r>
      <w:proofErr w:type="gramEnd"/>
      <w:r w:rsidR="00DA5B19" w:rsidRPr="007F3620">
        <w:rPr>
          <w:rStyle w:val="FootnoteReference"/>
          <w:rFonts w:asciiTheme="majorHAnsi" w:hAnsiTheme="majorHAnsi"/>
          <w:sz w:val="24"/>
          <w:szCs w:val="24"/>
        </w:rPr>
        <w:footnoteReference w:id="4"/>
      </w:r>
      <w:r w:rsidR="00742312" w:rsidRPr="007F3620">
        <w:rPr>
          <w:rFonts w:asciiTheme="majorHAnsi" w:hAnsiTheme="majorHAnsi"/>
          <w:sz w:val="24"/>
          <w:szCs w:val="24"/>
        </w:rPr>
        <w:t>. A</w:t>
      </w:r>
      <w:r w:rsidR="002B734F" w:rsidRPr="007F3620">
        <w:rPr>
          <w:rFonts w:asciiTheme="majorHAnsi" w:hAnsiTheme="majorHAnsi"/>
          <w:sz w:val="24"/>
          <w:szCs w:val="24"/>
        </w:rPr>
        <w:t>llah said:</w:t>
      </w:r>
    </w:p>
    <w:p w:rsidR="00F568A9" w:rsidRPr="007F3620" w:rsidRDefault="002B734F" w:rsidP="001E5D7D">
      <w:pPr>
        <w:pStyle w:val="ListParagraph"/>
        <w:tabs>
          <w:tab w:val="left" w:pos="7920"/>
        </w:tabs>
        <w:bidi/>
        <w:spacing w:line="360" w:lineRule="auto"/>
        <w:ind w:left="0"/>
        <w:jc w:val="both"/>
        <w:rPr>
          <w:rFonts w:asciiTheme="majorHAnsi" w:hAnsiTheme="majorHAnsi" w:cs="Traditional Arabic"/>
          <w:b/>
          <w:bCs/>
          <w:color w:val="000000"/>
          <w:sz w:val="28"/>
          <w:szCs w:val="28"/>
        </w:rPr>
      </w:pPr>
      <w:r w:rsidRPr="007F3620">
        <w:rPr>
          <w:rFonts w:asciiTheme="majorHAnsi" w:hAnsiTheme="majorHAnsi" w:cs="Traditional Arabic"/>
          <w:b/>
          <w:bCs/>
          <w:color w:val="000000"/>
          <w:sz w:val="40"/>
          <w:szCs w:val="40"/>
          <w:rtl/>
        </w:rPr>
        <w:t xml:space="preserve"> </w:t>
      </w:r>
      <w:r w:rsidRPr="007F3620">
        <w:rPr>
          <w:rFonts w:asciiTheme="majorHAnsi" w:hAnsiTheme="majorHAnsi" w:cs="Traditional Arabic"/>
          <w:b/>
          <w:bCs/>
          <w:color w:val="000000"/>
          <w:sz w:val="28"/>
          <w:szCs w:val="28"/>
          <w:rtl/>
        </w:rPr>
        <w:t>وَقَالَ مُوسَى لِأَخِيهِ هَارُونَ اخْلُفْنِي فِي قَوْمِي وَأَصْلِحْ وَلَا تَتَّبِعْ سَبِيلَ الْمُفْسِدِين</w:t>
      </w:r>
    </w:p>
    <w:p w:rsidR="002B734F" w:rsidRPr="007F3620" w:rsidRDefault="0097118A" w:rsidP="001E5D7D">
      <w:pPr>
        <w:pStyle w:val="ListParagraph"/>
        <w:tabs>
          <w:tab w:val="left" w:pos="7920"/>
        </w:tabs>
        <w:spacing w:line="360" w:lineRule="auto"/>
        <w:ind w:left="0"/>
        <w:jc w:val="both"/>
        <w:rPr>
          <w:rFonts w:asciiTheme="majorHAnsi" w:hAnsiTheme="majorHAnsi" w:cstheme="majorBidi"/>
          <w:color w:val="000000"/>
          <w:sz w:val="24"/>
          <w:szCs w:val="24"/>
        </w:rPr>
      </w:pPr>
      <w:r w:rsidRPr="007F3620">
        <w:rPr>
          <w:rFonts w:asciiTheme="majorHAnsi" w:hAnsiTheme="majorHAnsi" w:cstheme="majorBidi"/>
          <w:color w:val="000000"/>
          <w:sz w:val="24"/>
          <w:szCs w:val="24"/>
        </w:rPr>
        <w:t>(</w:t>
      </w:r>
      <w:proofErr w:type="spellStart"/>
      <w:r w:rsidR="002B734F" w:rsidRPr="007F3620">
        <w:rPr>
          <w:rFonts w:asciiTheme="majorHAnsi" w:hAnsiTheme="majorHAnsi" w:cstheme="minorHAnsi"/>
          <w:color w:val="000000"/>
          <w:sz w:val="24"/>
          <w:szCs w:val="24"/>
        </w:rPr>
        <w:t>Suratul</w:t>
      </w:r>
      <w:proofErr w:type="spellEnd"/>
      <w:r w:rsidR="002B734F" w:rsidRPr="007F3620">
        <w:rPr>
          <w:rFonts w:asciiTheme="majorHAnsi" w:hAnsiTheme="majorHAnsi" w:cstheme="minorHAnsi"/>
          <w:color w:val="000000"/>
          <w:sz w:val="24"/>
          <w:szCs w:val="24"/>
        </w:rPr>
        <w:t xml:space="preserve"> </w:t>
      </w:r>
      <w:proofErr w:type="spellStart"/>
      <w:r w:rsidR="002B734F" w:rsidRPr="007F3620">
        <w:rPr>
          <w:rFonts w:asciiTheme="majorHAnsi" w:hAnsiTheme="majorHAnsi" w:cstheme="minorHAnsi"/>
          <w:color w:val="000000"/>
          <w:sz w:val="24"/>
          <w:szCs w:val="24"/>
        </w:rPr>
        <w:t>A’raf</w:t>
      </w:r>
      <w:proofErr w:type="spellEnd"/>
      <w:r w:rsidR="002B734F" w:rsidRPr="007F3620">
        <w:rPr>
          <w:rFonts w:asciiTheme="majorHAnsi" w:hAnsiTheme="majorHAnsi" w:cstheme="minorHAnsi"/>
          <w:color w:val="000000"/>
          <w:sz w:val="24"/>
          <w:szCs w:val="24"/>
        </w:rPr>
        <w:t>: v 142</w:t>
      </w:r>
      <w:r w:rsidRPr="007F3620">
        <w:rPr>
          <w:rFonts w:asciiTheme="majorHAnsi" w:hAnsiTheme="majorHAnsi" w:cstheme="majorBidi"/>
          <w:color w:val="000000"/>
          <w:sz w:val="24"/>
          <w:szCs w:val="24"/>
        </w:rPr>
        <w:t>)</w:t>
      </w:r>
    </w:p>
    <w:p w:rsidR="0094170A" w:rsidRPr="007F3620" w:rsidRDefault="00776105" w:rsidP="001E5D7D">
      <w:pPr>
        <w:pStyle w:val="ListParagraph"/>
        <w:tabs>
          <w:tab w:val="left" w:pos="7920"/>
        </w:tabs>
        <w:spacing w:line="360" w:lineRule="auto"/>
        <w:ind w:left="0"/>
        <w:jc w:val="both"/>
        <w:rPr>
          <w:rFonts w:asciiTheme="majorHAnsi" w:hAnsiTheme="majorHAnsi" w:cstheme="minorHAnsi"/>
          <w:color w:val="000000"/>
          <w:sz w:val="24"/>
          <w:szCs w:val="24"/>
        </w:rPr>
      </w:pPr>
      <w:r w:rsidRPr="007F3620">
        <w:rPr>
          <w:rFonts w:asciiTheme="majorHAnsi" w:hAnsiTheme="majorHAnsi" w:cstheme="minorHAnsi"/>
          <w:color w:val="000000"/>
          <w:sz w:val="24"/>
          <w:szCs w:val="24"/>
        </w:rPr>
        <w:t>The</w:t>
      </w:r>
      <w:r w:rsidR="00257524" w:rsidRPr="007F3620">
        <w:rPr>
          <w:rFonts w:asciiTheme="majorHAnsi" w:hAnsiTheme="majorHAnsi" w:cstheme="minorHAnsi"/>
          <w:color w:val="000000"/>
          <w:sz w:val="24"/>
          <w:szCs w:val="24"/>
        </w:rPr>
        <w:t xml:space="preserve"> word </w:t>
      </w:r>
      <w:proofErr w:type="spellStart"/>
      <w:r w:rsidR="00257524" w:rsidRPr="007F3620">
        <w:rPr>
          <w:rFonts w:asciiTheme="majorHAnsi" w:hAnsiTheme="majorHAnsi" w:cstheme="minorHAnsi"/>
          <w:color w:val="000000"/>
          <w:sz w:val="24"/>
          <w:szCs w:val="24"/>
        </w:rPr>
        <w:t>Khalif</w:t>
      </w:r>
      <w:proofErr w:type="spellEnd"/>
      <w:r w:rsidR="0094170A" w:rsidRPr="007F3620">
        <w:rPr>
          <w:rFonts w:asciiTheme="majorHAnsi" w:hAnsiTheme="majorHAnsi" w:cstheme="minorHAnsi"/>
          <w:color w:val="000000"/>
          <w:sz w:val="24"/>
          <w:szCs w:val="24"/>
        </w:rPr>
        <w:t xml:space="preserve"> has appeared in the Qur’an, Allah said:</w:t>
      </w:r>
    </w:p>
    <w:p w:rsidR="0094170A" w:rsidRPr="007F3620" w:rsidRDefault="0094170A" w:rsidP="001E5D7D">
      <w:pPr>
        <w:pStyle w:val="ListParagraph"/>
        <w:tabs>
          <w:tab w:val="left" w:pos="7920"/>
        </w:tabs>
        <w:spacing w:line="360" w:lineRule="auto"/>
        <w:ind w:left="0"/>
        <w:jc w:val="both"/>
        <w:rPr>
          <w:rFonts w:asciiTheme="majorHAnsi" w:hAnsiTheme="majorHAnsi" w:cstheme="minorHAnsi"/>
          <w:color w:val="000000"/>
          <w:sz w:val="24"/>
          <w:szCs w:val="24"/>
        </w:rPr>
      </w:pPr>
    </w:p>
    <w:p w:rsidR="0094170A" w:rsidRPr="007F3620" w:rsidRDefault="0094170A" w:rsidP="001E5D7D">
      <w:pPr>
        <w:pStyle w:val="ListParagraph"/>
        <w:tabs>
          <w:tab w:val="left" w:pos="7920"/>
        </w:tabs>
        <w:bidi/>
        <w:spacing w:line="360" w:lineRule="auto"/>
        <w:ind w:left="0"/>
        <w:jc w:val="both"/>
        <w:rPr>
          <w:rFonts w:asciiTheme="majorHAnsi" w:hAnsiTheme="majorHAnsi" w:cstheme="minorHAnsi"/>
          <w:color w:val="000000"/>
          <w:sz w:val="24"/>
          <w:szCs w:val="24"/>
        </w:rPr>
      </w:pPr>
      <w:r w:rsidRPr="007F3620">
        <w:rPr>
          <w:rFonts w:asciiTheme="majorHAnsi" w:hAnsiTheme="majorHAnsi" w:cs="Traditional Arabic"/>
          <w:b/>
          <w:bCs/>
          <w:color w:val="000000"/>
          <w:sz w:val="28"/>
          <w:szCs w:val="28"/>
          <w:rtl/>
        </w:rPr>
        <w:t>وَإِذْ قَالَ رَبُّكَ لِلْمَلَائِكَةِ إِنِّي جَاعِلٌ فِي الْأَرْضِ خَلِيفَةً</w:t>
      </w:r>
      <w:r w:rsidR="00931690" w:rsidRPr="007F3620">
        <w:rPr>
          <w:rFonts w:asciiTheme="majorHAnsi" w:hAnsiTheme="majorHAnsi" w:cs="Traditional Arabic"/>
          <w:b/>
          <w:bCs/>
          <w:color w:val="000000"/>
          <w:sz w:val="28"/>
          <w:szCs w:val="28"/>
        </w:rPr>
        <w:t xml:space="preserve"> </w:t>
      </w:r>
      <w:r w:rsidR="00931690" w:rsidRPr="007F3620">
        <w:rPr>
          <w:rFonts w:asciiTheme="majorHAnsi" w:hAnsiTheme="majorHAnsi" w:cstheme="minorHAnsi"/>
          <w:color w:val="000000"/>
          <w:sz w:val="24"/>
          <w:szCs w:val="24"/>
        </w:rPr>
        <w:t>(</w:t>
      </w:r>
      <w:proofErr w:type="spellStart"/>
      <w:r w:rsidR="00931690" w:rsidRPr="007F3620">
        <w:rPr>
          <w:rFonts w:asciiTheme="majorHAnsi" w:hAnsiTheme="majorHAnsi" w:cstheme="minorHAnsi"/>
          <w:color w:val="000000"/>
          <w:sz w:val="24"/>
          <w:szCs w:val="24"/>
        </w:rPr>
        <w:t>Baqara</w:t>
      </w:r>
      <w:r w:rsidR="00D26B24" w:rsidRPr="007F3620">
        <w:rPr>
          <w:rFonts w:asciiTheme="majorHAnsi" w:hAnsiTheme="majorHAnsi" w:cstheme="minorHAnsi"/>
          <w:color w:val="000000"/>
          <w:sz w:val="24"/>
          <w:szCs w:val="24"/>
        </w:rPr>
        <w:t>h</w:t>
      </w:r>
      <w:proofErr w:type="spellEnd"/>
      <w:r w:rsidR="00931690" w:rsidRPr="007F3620">
        <w:rPr>
          <w:rFonts w:asciiTheme="majorHAnsi" w:hAnsiTheme="majorHAnsi" w:cstheme="minorHAnsi"/>
          <w:color w:val="000000"/>
          <w:sz w:val="24"/>
          <w:szCs w:val="24"/>
        </w:rPr>
        <w:t>: 30)</w:t>
      </w:r>
    </w:p>
    <w:p w:rsidR="00931690" w:rsidRPr="007F3620" w:rsidRDefault="00931690" w:rsidP="001E5D7D">
      <w:pPr>
        <w:pStyle w:val="ListParagraph"/>
        <w:tabs>
          <w:tab w:val="left" w:pos="7920"/>
        </w:tabs>
        <w:spacing w:line="360" w:lineRule="auto"/>
        <w:ind w:left="0"/>
        <w:jc w:val="both"/>
        <w:rPr>
          <w:rFonts w:asciiTheme="majorHAnsi" w:hAnsiTheme="majorHAnsi" w:cstheme="minorHAnsi"/>
          <w:color w:val="000000"/>
          <w:sz w:val="24"/>
          <w:szCs w:val="24"/>
        </w:rPr>
      </w:pPr>
      <w:r w:rsidRPr="007F3620">
        <w:rPr>
          <w:rFonts w:asciiTheme="majorHAnsi" w:hAnsiTheme="majorHAnsi" w:cstheme="minorHAnsi"/>
          <w:color w:val="000000"/>
          <w:sz w:val="24"/>
          <w:szCs w:val="24"/>
        </w:rPr>
        <w:t>Also Allah said:</w:t>
      </w:r>
      <w:r w:rsidR="0097118A" w:rsidRPr="007F3620">
        <w:rPr>
          <w:rFonts w:asciiTheme="majorHAnsi" w:hAnsiTheme="majorHAnsi" w:cstheme="minorHAnsi"/>
          <w:color w:val="000000"/>
          <w:sz w:val="24"/>
          <w:szCs w:val="24"/>
        </w:rPr>
        <w:t xml:space="preserve"> </w:t>
      </w:r>
      <w:proofErr w:type="gramStart"/>
      <w:r w:rsidR="0097118A" w:rsidRPr="007F3620">
        <w:rPr>
          <w:rFonts w:asciiTheme="majorHAnsi" w:hAnsiTheme="majorHAnsi" w:cstheme="minorHAnsi"/>
          <w:color w:val="000000"/>
          <w:sz w:val="24"/>
          <w:szCs w:val="24"/>
        </w:rPr>
        <w:t xml:space="preserve">( </w:t>
      </w:r>
      <w:proofErr w:type="spellStart"/>
      <w:r w:rsidR="0097118A" w:rsidRPr="007F3620">
        <w:rPr>
          <w:rFonts w:asciiTheme="majorHAnsi" w:hAnsiTheme="majorHAnsi" w:cstheme="minorHAnsi"/>
          <w:color w:val="000000"/>
          <w:sz w:val="24"/>
          <w:szCs w:val="24"/>
        </w:rPr>
        <w:t>An’am</w:t>
      </w:r>
      <w:proofErr w:type="spellEnd"/>
      <w:proofErr w:type="gramEnd"/>
      <w:r w:rsidR="0097118A" w:rsidRPr="007F3620">
        <w:rPr>
          <w:rFonts w:asciiTheme="majorHAnsi" w:hAnsiTheme="majorHAnsi" w:cstheme="minorHAnsi"/>
          <w:color w:val="000000"/>
          <w:sz w:val="24"/>
          <w:szCs w:val="24"/>
        </w:rPr>
        <w:t>: V 165)</w:t>
      </w:r>
    </w:p>
    <w:p w:rsidR="00931690" w:rsidRPr="007F3620" w:rsidRDefault="00931690" w:rsidP="001E5D7D">
      <w:pPr>
        <w:pStyle w:val="ListParagraph"/>
        <w:tabs>
          <w:tab w:val="left" w:pos="7920"/>
        </w:tabs>
        <w:bidi/>
        <w:spacing w:line="360" w:lineRule="auto"/>
        <w:ind w:left="0"/>
        <w:jc w:val="both"/>
        <w:rPr>
          <w:rFonts w:asciiTheme="majorHAnsi" w:hAnsiTheme="majorHAnsi" w:cstheme="minorHAnsi"/>
          <w:color w:val="000000"/>
          <w:sz w:val="24"/>
          <w:szCs w:val="24"/>
        </w:rPr>
      </w:pPr>
      <w:r w:rsidRPr="007F3620">
        <w:rPr>
          <w:rFonts w:asciiTheme="majorHAnsi" w:hAnsiTheme="majorHAnsi" w:cs="Traditional Arabic"/>
          <w:b/>
          <w:bCs/>
          <w:color w:val="000000"/>
          <w:sz w:val="28"/>
          <w:szCs w:val="28"/>
          <w:rtl/>
        </w:rPr>
        <w:t>وَهُوَ الَّذِي جَعَلَكُمْ خَلَائِفَ الْأَرْضِ وَرَفَعَ بَعْضَكُمْ فَوْقَ بَعْضٍ دَرَجَاتٍ لِيَبْلُوَكُمْ فِي مَا آتَاكُمْ إِنَّ رَبَّكَ سَرِيعُ الْعِقَابِ وَإِنَّهُ لَغَفُورٌ رَحِيم</w:t>
      </w:r>
      <w:r w:rsidR="0097118A" w:rsidRPr="007F3620">
        <w:rPr>
          <w:rFonts w:asciiTheme="majorHAnsi" w:hAnsiTheme="majorHAnsi" w:cstheme="minorHAnsi"/>
          <w:color w:val="000000"/>
          <w:sz w:val="24"/>
          <w:szCs w:val="24"/>
        </w:rPr>
        <w:t xml:space="preserve">  </w:t>
      </w:r>
    </w:p>
    <w:p w:rsidR="00612716" w:rsidRPr="007F3620" w:rsidRDefault="00612716" w:rsidP="001E5D7D">
      <w:pPr>
        <w:pStyle w:val="ListParagraph"/>
        <w:tabs>
          <w:tab w:val="left" w:pos="7920"/>
        </w:tabs>
        <w:spacing w:line="360" w:lineRule="auto"/>
        <w:ind w:left="0"/>
        <w:jc w:val="both"/>
        <w:rPr>
          <w:rFonts w:asciiTheme="majorHAnsi" w:hAnsiTheme="majorHAnsi" w:cstheme="minorHAnsi"/>
          <w:color w:val="000000"/>
          <w:sz w:val="24"/>
          <w:szCs w:val="24"/>
        </w:rPr>
      </w:pPr>
      <w:r w:rsidRPr="007F3620">
        <w:rPr>
          <w:rFonts w:asciiTheme="majorHAnsi" w:hAnsiTheme="majorHAnsi" w:cstheme="minorHAnsi"/>
          <w:color w:val="000000"/>
          <w:sz w:val="24"/>
          <w:szCs w:val="24"/>
        </w:rPr>
        <w:t xml:space="preserve"> Also Allah said:</w:t>
      </w:r>
      <w:r w:rsidR="0097118A" w:rsidRPr="007F3620">
        <w:rPr>
          <w:rFonts w:asciiTheme="majorHAnsi" w:hAnsiTheme="majorHAnsi" w:cstheme="minorHAnsi"/>
          <w:color w:val="000000"/>
          <w:sz w:val="24"/>
          <w:szCs w:val="24"/>
        </w:rPr>
        <w:t xml:space="preserve"> (</w:t>
      </w:r>
    </w:p>
    <w:p w:rsidR="00612716" w:rsidRPr="007F3620" w:rsidRDefault="00612716" w:rsidP="003605FF">
      <w:pPr>
        <w:pStyle w:val="ListParagraph"/>
        <w:tabs>
          <w:tab w:val="left" w:pos="7920"/>
        </w:tabs>
        <w:bidi/>
        <w:spacing w:line="240" w:lineRule="auto"/>
        <w:ind w:left="0"/>
        <w:jc w:val="both"/>
        <w:rPr>
          <w:rFonts w:asciiTheme="majorHAnsi" w:hAnsiTheme="majorHAnsi" w:cstheme="minorHAnsi"/>
          <w:color w:val="000000"/>
          <w:sz w:val="28"/>
          <w:szCs w:val="28"/>
        </w:rPr>
      </w:pPr>
      <w:r w:rsidRPr="007F3620">
        <w:rPr>
          <w:rFonts w:asciiTheme="majorHAnsi" w:hAnsiTheme="majorHAnsi" w:cs="Traditional Arabic"/>
          <w:b/>
          <w:bCs/>
          <w:color w:val="000000"/>
          <w:sz w:val="28"/>
          <w:szCs w:val="28"/>
          <w:rtl/>
        </w:rPr>
        <w:t>وَاذْكُرُوا إِذْ جَعَلَكُمْ خُلَفَاءَ مِنْ بَعْدِ قَوْمِ نُوحٍ وَزَادَكُمْ فِي الْخَلْقِ بَسْطَةً فَاذْكُرُوا آلَاءَ اللَّهِ لَعَلَّكُمْ تُفْلِحُون</w:t>
      </w:r>
    </w:p>
    <w:p w:rsidR="0094170A" w:rsidRPr="007F3620" w:rsidRDefault="00682D0C" w:rsidP="001E5D7D">
      <w:pPr>
        <w:pStyle w:val="ListParagraph"/>
        <w:tabs>
          <w:tab w:val="left" w:pos="1170"/>
          <w:tab w:val="left" w:pos="7920"/>
        </w:tabs>
        <w:spacing w:line="360" w:lineRule="auto"/>
        <w:ind w:left="0"/>
        <w:jc w:val="both"/>
        <w:rPr>
          <w:rFonts w:asciiTheme="majorHAnsi" w:hAnsiTheme="majorHAnsi" w:cstheme="minorHAnsi"/>
          <w:sz w:val="24"/>
          <w:szCs w:val="24"/>
        </w:rPr>
      </w:pPr>
      <w:r w:rsidRPr="007F3620">
        <w:rPr>
          <w:rFonts w:asciiTheme="majorHAnsi" w:hAnsiTheme="majorHAnsi" w:cstheme="minorHAnsi"/>
          <w:sz w:val="24"/>
          <w:szCs w:val="24"/>
        </w:rPr>
        <w:lastRenderedPageBreak/>
        <w:tab/>
      </w:r>
      <w:r w:rsidR="00612716" w:rsidRPr="007F3620">
        <w:rPr>
          <w:rFonts w:asciiTheme="majorHAnsi" w:hAnsiTheme="majorHAnsi" w:cstheme="minorHAnsi"/>
          <w:sz w:val="24"/>
          <w:szCs w:val="24"/>
        </w:rPr>
        <w:t xml:space="preserve">The </w:t>
      </w:r>
      <w:r w:rsidR="00DA5B19" w:rsidRPr="007F3620">
        <w:rPr>
          <w:rFonts w:asciiTheme="majorHAnsi" w:hAnsiTheme="majorHAnsi" w:cstheme="minorHAnsi"/>
          <w:sz w:val="24"/>
          <w:szCs w:val="24"/>
        </w:rPr>
        <w:t>concept of Caliph</w:t>
      </w:r>
      <w:r w:rsidR="00612716" w:rsidRPr="007F3620">
        <w:rPr>
          <w:rFonts w:asciiTheme="majorHAnsi" w:hAnsiTheme="majorHAnsi" w:cstheme="minorHAnsi"/>
          <w:sz w:val="24"/>
          <w:szCs w:val="24"/>
        </w:rPr>
        <w:t xml:space="preserve"> is given to any person who leads the affairs of Muslims from the beginning of Islam based on the allegiance of people of thought or with the approval of previous Caliph.</w:t>
      </w:r>
      <w:r w:rsidR="00612716" w:rsidRPr="007F3620">
        <w:rPr>
          <w:rStyle w:val="FootnoteReference"/>
          <w:rFonts w:asciiTheme="majorHAnsi" w:hAnsiTheme="majorHAnsi" w:cstheme="minorHAnsi"/>
          <w:sz w:val="24"/>
          <w:szCs w:val="24"/>
        </w:rPr>
        <w:footnoteReference w:id="5"/>
      </w:r>
    </w:p>
    <w:p w:rsidR="00776105" w:rsidRPr="007F3620" w:rsidRDefault="00682D0C" w:rsidP="001E5D7D">
      <w:pPr>
        <w:pStyle w:val="ListParagraph"/>
        <w:tabs>
          <w:tab w:val="left" w:pos="1170"/>
        </w:tabs>
        <w:spacing w:line="360" w:lineRule="auto"/>
        <w:ind w:left="0"/>
        <w:jc w:val="both"/>
        <w:rPr>
          <w:rFonts w:asciiTheme="majorHAnsi" w:hAnsiTheme="majorHAnsi" w:cstheme="minorHAnsi"/>
          <w:sz w:val="24"/>
          <w:szCs w:val="24"/>
        </w:rPr>
      </w:pPr>
      <w:r w:rsidRPr="007F3620">
        <w:rPr>
          <w:rFonts w:asciiTheme="majorHAnsi" w:hAnsiTheme="majorHAnsi" w:cstheme="minorHAnsi"/>
          <w:sz w:val="24"/>
          <w:szCs w:val="24"/>
        </w:rPr>
        <w:tab/>
      </w:r>
      <w:r w:rsidR="00776105" w:rsidRPr="007F3620">
        <w:rPr>
          <w:rFonts w:asciiTheme="majorHAnsi" w:hAnsiTheme="majorHAnsi" w:cstheme="minorHAnsi"/>
          <w:sz w:val="24"/>
          <w:szCs w:val="24"/>
        </w:rPr>
        <w:t xml:space="preserve">There </w:t>
      </w:r>
      <w:r w:rsidR="0097118A" w:rsidRPr="007F3620">
        <w:rPr>
          <w:rFonts w:asciiTheme="majorHAnsi" w:hAnsiTheme="majorHAnsi" w:cstheme="minorHAnsi"/>
          <w:sz w:val="24"/>
          <w:szCs w:val="24"/>
        </w:rPr>
        <w:t>we</w:t>
      </w:r>
      <w:r w:rsidR="003D1151" w:rsidRPr="007F3620">
        <w:rPr>
          <w:rFonts w:asciiTheme="majorHAnsi" w:hAnsiTheme="majorHAnsi" w:cstheme="minorHAnsi"/>
          <w:sz w:val="24"/>
          <w:szCs w:val="24"/>
        </w:rPr>
        <w:t xml:space="preserve">re many definitions of </w:t>
      </w:r>
      <w:proofErr w:type="spellStart"/>
      <w:r w:rsidR="00235E5E" w:rsidRPr="007F3620">
        <w:rPr>
          <w:rFonts w:asciiTheme="majorHAnsi" w:hAnsiTheme="majorHAnsi" w:cstheme="minorHAnsi"/>
          <w:sz w:val="24"/>
          <w:szCs w:val="24"/>
        </w:rPr>
        <w:t>Khilafa</w:t>
      </w:r>
      <w:proofErr w:type="spellEnd"/>
      <w:r w:rsidR="00776105" w:rsidRPr="007F3620">
        <w:rPr>
          <w:rFonts w:asciiTheme="majorHAnsi" w:hAnsiTheme="majorHAnsi" w:cstheme="minorHAnsi"/>
          <w:sz w:val="24"/>
          <w:szCs w:val="24"/>
        </w:rPr>
        <w:t>, given by many schol</w:t>
      </w:r>
      <w:r w:rsidR="0097118A" w:rsidRPr="007F3620">
        <w:rPr>
          <w:rFonts w:asciiTheme="majorHAnsi" w:hAnsiTheme="majorHAnsi" w:cstheme="minorHAnsi"/>
          <w:sz w:val="24"/>
          <w:szCs w:val="24"/>
        </w:rPr>
        <w:t xml:space="preserve">ars. According to </w:t>
      </w:r>
      <w:proofErr w:type="spellStart"/>
      <w:r w:rsidR="0097118A" w:rsidRPr="007F3620">
        <w:rPr>
          <w:rFonts w:asciiTheme="majorHAnsi" w:hAnsiTheme="majorHAnsi" w:cstheme="minorHAnsi"/>
          <w:sz w:val="24"/>
          <w:szCs w:val="24"/>
        </w:rPr>
        <w:t>Amdi</w:t>
      </w:r>
      <w:r w:rsidR="003D1151" w:rsidRPr="007F3620">
        <w:rPr>
          <w:rFonts w:asciiTheme="majorHAnsi" w:hAnsiTheme="majorHAnsi" w:cstheme="minorHAnsi"/>
          <w:sz w:val="24"/>
          <w:szCs w:val="24"/>
        </w:rPr>
        <w:t>y</w:t>
      </w:r>
      <w:proofErr w:type="spellEnd"/>
      <w:r w:rsidR="003D1151" w:rsidRPr="007F3620">
        <w:rPr>
          <w:rFonts w:asciiTheme="majorHAnsi" w:hAnsiTheme="majorHAnsi" w:cstheme="minorHAnsi"/>
          <w:sz w:val="24"/>
          <w:szCs w:val="24"/>
        </w:rPr>
        <w:t xml:space="preserve">, </w:t>
      </w:r>
      <w:proofErr w:type="spellStart"/>
      <w:r w:rsidR="00235E5E" w:rsidRPr="007F3620">
        <w:rPr>
          <w:rFonts w:asciiTheme="majorHAnsi" w:hAnsiTheme="majorHAnsi" w:cstheme="minorHAnsi"/>
          <w:sz w:val="24"/>
          <w:szCs w:val="24"/>
        </w:rPr>
        <w:t>Khilafah</w:t>
      </w:r>
      <w:proofErr w:type="spellEnd"/>
      <w:r w:rsidR="00776105" w:rsidRPr="007F3620">
        <w:rPr>
          <w:rFonts w:asciiTheme="majorHAnsi" w:hAnsiTheme="majorHAnsi" w:cstheme="minorHAnsi"/>
          <w:sz w:val="24"/>
          <w:szCs w:val="24"/>
        </w:rPr>
        <w:t xml:space="preserve"> means: “it is a supreme government of both religious and worldly affairs controlled by a person among the people.” He also defined it as a</w:t>
      </w:r>
      <w:r w:rsidR="00625D10" w:rsidRPr="007F3620">
        <w:rPr>
          <w:rFonts w:asciiTheme="majorHAnsi" w:hAnsiTheme="majorHAnsi" w:cstheme="minorHAnsi"/>
          <w:sz w:val="24"/>
          <w:szCs w:val="24"/>
        </w:rPr>
        <w:t xml:space="preserve"> “Government of the people by</w:t>
      </w:r>
      <w:r w:rsidR="00776105" w:rsidRPr="007F3620">
        <w:rPr>
          <w:rFonts w:asciiTheme="majorHAnsi" w:hAnsiTheme="majorHAnsi" w:cstheme="minorHAnsi"/>
          <w:sz w:val="24"/>
          <w:szCs w:val="24"/>
        </w:rPr>
        <w:t xml:space="preserve"> the people of</w:t>
      </w:r>
      <w:r w:rsidR="00625D10" w:rsidRPr="007F3620">
        <w:rPr>
          <w:rFonts w:asciiTheme="majorHAnsi" w:hAnsiTheme="majorHAnsi" w:cstheme="minorHAnsi"/>
          <w:sz w:val="24"/>
          <w:szCs w:val="24"/>
        </w:rPr>
        <w:t xml:space="preserve"> the Messenger of Allah (SAW) through</w:t>
      </w:r>
      <w:r w:rsidR="00776105" w:rsidRPr="007F3620">
        <w:rPr>
          <w:rFonts w:asciiTheme="majorHAnsi" w:hAnsiTheme="majorHAnsi" w:cstheme="minorHAnsi"/>
          <w:sz w:val="24"/>
          <w:szCs w:val="24"/>
        </w:rPr>
        <w:t xml:space="preserve"> implementing the pillars of</w:t>
      </w:r>
      <w:r w:rsidR="00173235" w:rsidRPr="007F3620">
        <w:rPr>
          <w:rFonts w:asciiTheme="majorHAnsi" w:hAnsiTheme="majorHAnsi" w:cstheme="minorHAnsi"/>
          <w:sz w:val="24"/>
          <w:szCs w:val="24"/>
        </w:rPr>
        <w:t xml:space="preserve"> Islamic law, protecting the image of religion and</w:t>
      </w:r>
      <w:r w:rsidR="003D1151" w:rsidRPr="007F3620">
        <w:rPr>
          <w:rFonts w:asciiTheme="majorHAnsi" w:hAnsiTheme="majorHAnsi" w:cstheme="minorHAnsi"/>
          <w:sz w:val="24"/>
          <w:szCs w:val="24"/>
        </w:rPr>
        <w:t xml:space="preserve"> is also follow and obey</w:t>
      </w:r>
      <w:r w:rsidR="00173235" w:rsidRPr="007F3620">
        <w:rPr>
          <w:rFonts w:asciiTheme="majorHAnsi" w:hAnsiTheme="majorHAnsi" w:cstheme="minorHAnsi"/>
          <w:sz w:val="24"/>
          <w:szCs w:val="24"/>
        </w:rPr>
        <w:t xml:space="preserve"> by the general public.”</w:t>
      </w:r>
      <w:r w:rsidR="00173235" w:rsidRPr="007F3620">
        <w:rPr>
          <w:rStyle w:val="FootnoteReference"/>
          <w:rFonts w:asciiTheme="majorHAnsi" w:hAnsiTheme="majorHAnsi" w:cstheme="minorHAnsi"/>
          <w:sz w:val="24"/>
          <w:szCs w:val="24"/>
        </w:rPr>
        <w:footnoteReference w:id="6"/>
      </w:r>
    </w:p>
    <w:p w:rsidR="00173235" w:rsidRPr="007F3620" w:rsidRDefault="00682D0C" w:rsidP="001E5D7D">
      <w:pPr>
        <w:pStyle w:val="ListParagraph"/>
        <w:tabs>
          <w:tab w:val="left" w:pos="1080"/>
          <w:tab w:val="left" w:pos="6300"/>
          <w:tab w:val="left" w:pos="6390"/>
          <w:tab w:val="left" w:pos="6480"/>
        </w:tabs>
        <w:spacing w:line="360" w:lineRule="auto"/>
        <w:ind w:left="0"/>
        <w:jc w:val="both"/>
        <w:rPr>
          <w:rFonts w:asciiTheme="majorHAnsi" w:hAnsiTheme="majorHAnsi" w:cstheme="minorHAnsi"/>
          <w:sz w:val="24"/>
          <w:szCs w:val="24"/>
        </w:rPr>
      </w:pPr>
      <w:r w:rsidRPr="007F3620">
        <w:rPr>
          <w:rFonts w:asciiTheme="majorHAnsi" w:hAnsiTheme="majorHAnsi" w:cstheme="minorHAnsi"/>
          <w:sz w:val="24"/>
          <w:szCs w:val="24"/>
        </w:rPr>
        <w:tab/>
      </w:r>
      <w:r w:rsidR="00173235" w:rsidRPr="007F3620">
        <w:rPr>
          <w:rFonts w:asciiTheme="majorHAnsi" w:hAnsiTheme="majorHAnsi" w:cstheme="minorHAnsi"/>
          <w:sz w:val="24"/>
          <w:szCs w:val="24"/>
        </w:rPr>
        <w:t>These defini</w:t>
      </w:r>
      <w:r w:rsidR="003D1151" w:rsidRPr="007F3620">
        <w:rPr>
          <w:rFonts w:asciiTheme="majorHAnsi" w:hAnsiTheme="majorHAnsi" w:cstheme="minorHAnsi"/>
          <w:sz w:val="24"/>
          <w:szCs w:val="24"/>
        </w:rPr>
        <w:t>tions recapitulate</w:t>
      </w:r>
      <w:r w:rsidR="008550B0" w:rsidRPr="007F3620">
        <w:rPr>
          <w:rFonts w:asciiTheme="majorHAnsi" w:hAnsiTheme="majorHAnsi" w:cstheme="minorHAnsi"/>
          <w:sz w:val="24"/>
          <w:szCs w:val="24"/>
        </w:rPr>
        <w:t xml:space="preserve"> Caliphate</w:t>
      </w:r>
      <w:r w:rsidR="00173235" w:rsidRPr="007F3620">
        <w:rPr>
          <w:rFonts w:asciiTheme="majorHAnsi" w:hAnsiTheme="majorHAnsi" w:cstheme="minorHAnsi"/>
          <w:sz w:val="24"/>
          <w:szCs w:val="24"/>
        </w:rPr>
        <w:t xml:space="preserve"> as a supreme government in</w:t>
      </w:r>
      <w:r w:rsidR="0097118A" w:rsidRPr="007F3620">
        <w:rPr>
          <w:rFonts w:asciiTheme="majorHAnsi" w:hAnsiTheme="majorHAnsi" w:cstheme="minorHAnsi"/>
          <w:sz w:val="24"/>
          <w:szCs w:val="24"/>
        </w:rPr>
        <w:t xml:space="preserve"> Muslim community,</w:t>
      </w:r>
      <w:r w:rsidR="00CA79F1" w:rsidRPr="007F3620">
        <w:rPr>
          <w:rFonts w:asciiTheme="majorHAnsi" w:hAnsiTheme="majorHAnsi" w:cstheme="minorHAnsi"/>
          <w:sz w:val="24"/>
          <w:szCs w:val="24"/>
        </w:rPr>
        <w:t xml:space="preserve"> wh</w:t>
      </w:r>
      <w:r w:rsidR="008550B0" w:rsidRPr="007F3620">
        <w:rPr>
          <w:rFonts w:asciiTheme="majorHAnsi" w:hAnsiTheme="majorHAnsi" w:cstheme="minorHAnsi"/>
          <w:sz w:val="24"/>
          <w:szCs w:val="24"/>
        </w:rPr>
        <w:t>i</w:t>
      </w:r>
      <w:r w:rsidR="003D1151" w:rsidRPr="007F3620">
        <w:rPr>
          <w:rFonts w:asciiTheme="majorHAnsi" w:hAnsiTheme="majorHAnsi" w:cstheme="minorHAnsi"/>
          <w:sz w:val="24"/>
          <w:szCs w:val="24"/>
        </w:rPr>
        <w:t>ch the</w:t>
      </w:r>
      <w:r w:rsidR="00CA79F1" w:rsidRPr="007F3620">
        <w:rPr>
          <w:rFonts w:asciiTheme="majorHAnsi" w:hAnsiTheme="majorHAnsi" w:cstheme="minorHAnsi"/>
          <w:sz w:val="24"/>
          <w:szCs w:val="24"/>
        </w:rPr>
        <w:t xml:space="preserve"> government is obeyed by all Muslims after Prophet Muhammad (SA</w:t>
      </w:r>
      <w:r w:rsidR="008550B0" w:rsidRPr="007F3620">
        <w:rPr>
          <w:rFonts w:asciiTheme="majorHAnsi" w:hAnsiTheme="majorHAnsi" w:cstheme="minorHAnsi"/>
          <w:sz w:val="24"/>
          <w:szCs w:val="24"/>
        </w:rPr>
        <w:t>W). And the person to be</w:t>
      </w:r>
      <w:r w:rsidR="0097118A" w:rsidRPr="007F3620">
        <w:rPr>
          <w:rFonts w:asciiTheme="majorHAnsi" w:hAnsiTheme="majorHAnsi" w:cstheme="minorHAnsi"/>
          <w:sz w:val="24"/>
          <w:szCs w:val="24"/>
        </w:rPr>
        <w:t xml:space="preserve"> a</w:t>
      </w:r>
      <w:r w:rsidR="003D1151" w:rsidRPr="007F3620">
        <w:rPr>
          <w:rFonts w:asciiTheme="majorHAnsi" w:hAnsiTheme="majorHAnsi" w:cstheme="minorHAnsi"/>
          <w:sz w:val="24"/>
          <w:szCs w:val="24"/>
        </w:rPr>
        <w:t xml:space="preserve"> </w:t>
      </w:r>
      <w:proofErr w:type="spellStart"/>
      <w:r w:rsidR="003D1151" w:rsidRPr="007F3620">
        <w:rPr>
          <w:rFonts w:asciiTheme="majorHAnsi" w:hAnsiTheme="majorHAnsi" w:cstheme="minorHAnsi"/>
          <w:sz w:val="24"/>
          <w:szCs w:val="24"/>
        </w:rPr>
        <w:t>khalif</w:t>
      </w:r>
      <w:proofErr w:type="spellEnd"/>
      <w:r w:rsidR="00CA79F1" w:rsidRPr="007F3620">
        <w:rPr>
          <w:rFonts w:asciiTheme="majorHAnsi" w:hAnsiTheme="majorHAnsi" w:cstheme="minorHAnsi"/>
          <w:sz w:val="24"/>
          <w:szCs w:val="24"/>
        </w:rPr>
        <w:t xml:space="preserve"> could be any </w:t>
      </w:r>
      <w:r w:rsidR="003D1151" w:rsidRPr="007F3620">
        <w:rPr>
          <w:rFonts w:asciiTheme="majorHAnsi" w:hAnsiTheme="majorHAnsi" w:cstheme="minorHAnsi"/>
          <w:sz w:val="24"/>
          <w:szCs w:val="24"/>
        </w:rPr>
        <w:t>person chosen by people among themselves with aim</w:t>
      </w:r>
      <w:r w:rsidR="00CA79F1" w:rsidRPr="007F3620">
        <w:rPr>
          <w:rFonts w:asciiTheme="majorHAnsi" w:hAnsiTheme="majorHAnsi" w:cstheme="minorHAnsi"/>
          <w:sz w:val="24"/>
          <w:szCs w:val="24"/>
        </w:rPr>
        <w:t xml:space="preserve"> of implementing Islamic law in all</w:t>
      </w:r>
      <w:r w:rsidR="00173235" w:rsidRPr="007F3620">
        <w:rPr>
          <w:rFonts w:asciiTheme="majorHAnsi" w:hAnsiTheme="majorHAnsi" w:cstheme="minorHAnsi"/>
          <w:sz w:val="24"/>
          <w:szCs w:val="24"/>
        </w:rPr>
        <w:t xml:space="preserve"> </w:t>
      </w:r>
      <w:r w:rsidR="003D1151" w:rsidRPr="007F3620">
        <w:rPr>
          <w:rFonts w:asciiTheme="majorHAnsi" w:hAnsiTheme="majorHAnsi" w:cstheme="minorHAnsi"/>
          <w:sz w:val="24"/>
          <w:szCs w:val="24"/>
        </w:rPr>
        <w:t>their system of living</w:t>
      </w:r>
      <w:r w:rsidR="00CA79F1" w:rsidRPr="007F3620">
        <w:rPr>
          <w:rFonts w:asciiTheme="majorHAnsi" w:hAnsiTheme="majorHAnsi" w:cstheme="minorHAnsi"/>
          <w:sz w:val="24"/>
          <w:szCs w:val="24"/>
        </w:rPr>
        <w:t>.</w:t>
      </w:r>
      <w:r w:rsidR="0097118A" w:rsidRPr="007F3620">
        <w:rPr>
          <w:rStyle w:val="FootnoteReference"/>
          <w:rFonts w:asciiTheme="majorHAnsi" w:hAnsiTheme="majorHAnsi" w:cstheme="minorHAnsi"/>
          <w:sz w:val="24"/>
          <w:szCs w:val="24"/>
        </w:rPr>
        <w:footnoteReference w:id="7"/>
      </w:r>
    </w:p>
    <w:p w:rsidR="00A46AC2" w:rsidRPr="007F3620" w:rsidRDefault="00CA79F1" w:rsidP="001E5D7D">
      <w:pPr>
        <w:pStyle w:val="ListParagraph"/>
        <w:tabs>
          <w:tab w:val="left" w:pos="7920"/>
        </w:tabs>
        <w:spacing w:line="360" w:lineRule="auto"/>
        <w:ind w:left="0"/>
        <w:jc w:val="both"/>
        <w:rPr>
          <w:rFonts w:asciiTheme="majorHAnsi" w:hAnsiTheme="majorHAnsi" w:cstheme="minorHAnsi"/>
          <w:sz w:val="24"/>
          <w:szCs w:val="24"/>
        </w:rPr>
      </w:pPr>
      <w:r w:rsidRPr="007F3620">
        <w:rPr>
          <w:rFonts w:asciiTheme="majorHAnsi" w:hAnsiTheme="majorHAnsi" w:cstheme="minorHAnsi"/>
          <w:sz w:val="24"/>
          <w:szCs w:val="24"/>
        </w:rPr>
        <w:t>It could be learned that,</w:t>
      </w:r>
      <w:r w:rsidR="0056031A" w:rsidRPr="007F3620">
        <w:rPr>
          <w:rFonts w:asciiTheme="majorHAnsi" w:hAnsiTheme="majorHAnsi" w:cstheme="minorHAnsi"/>
          <w:sz w:val="24"/>
          <w:szCs w:val="24"/>
        </w:rPr>
        <w:t xml:space="preserve"> all these</w:t>
      </w:r>
      <w:r w:rsidRPr="007F3620">
        <w:rPr>
          <w:rFonts w:asciiTheme="majorHAnsi" w:hAnsiTheme="majorHAnsi" w:cstheme="minorHAnsi"/>
          <w:sz w:val="24"/>
          <w:szCs w:val="24"/>
        </w:rPr>
        <w:t xml:space="preserve"> d</w:t>
      </w:r>
      <w:r w:rsidR="008550B0" w:rsidRPr="007F3620">
        <w:rPr>
          <w:rFonts w:asciiTheme="majorHAnsi" w:hAnsiTheme="majorHAnsi" w:cstheme="minorHAnsi"/>
          <w:sz w:val="24"/>
          <w:szCs w:val="24"/>
        </w:rPr>
        <w:t>efinition</w:t>
      </w:r>
      <w:r w:rsidR="0056031A" w:rsidRPr="007F3620">
        <w:rPr>
          <w:rFonts w:asciiTheme="majorHAnsi" w:hAnsiTheme="majorHAnsi" w:cstheme="minorHAnsi"/>
          <w:sz w:val="24"/>
          <w:szCs w:val="24"/>
        </w:rPr>
        <w:t>s</w:t>
      </w:r>
      <w:r w:rsidR="003D1151" w:rsidRPr="007F3620">
        <w:rPr>
          <w:rFonts w:asciiTheme="majorHAnsi" w:hAnsiTheme="majorHAnsi" w:cstheme="minorHAnsi"/>
          <w:sz w:val="24"/>
          <w:szCs w:val="24"/>
        </w:rPr>
        <w:t xml:space="preserve"> of </w:t>
      </w:r>
      <w:proofErr w:type="spellStart"/>
      <w:r w:rsidR="003D1151" w:rsidRPr="007F3620">
        <w:rPr>
          <w:rFonts w:asciiTheme="majorHAnsi" w:hAnsiTheme="majorHAnsi" w:cstheme="minorHAnsi"/>
          <w:sz w:val="24"/>
          <w:szCs w:val="24"/>
        </w:rPr>
        <w:t>Khilafah</w:t>
      </w:r>
      <w:proofErr w:type="spellEnd"/>
      <w:r w:rsidR="00553E7F" w:rsidRPr="007F3620">
        <w:rPr>
          <w:rFonts w:asciiTheme="majorHAnsi" w:hAnsiTheme="majorHAnsi" w:cstheme="minorHAnsi"/>
          <w:sz w:val="24"/>
          <w:szCs w:val="24"/>
        </w:rPr>
        <w:t xml:space="preserve"> constitutes the</w:t>
      </w:r>
      <w:r w:rsidR="003D1151" w:rsidRPr="007F3620">
        <w:rPr>
          <w:rFonts w:asciiTheme="majorHAnsi" w:hAnsiTheme="majorHAnsi" w:cstheme="minorHAnsi"/>
          <w:sz w:val="24"/>
          <w:szCs w:val="24"/>
        </w:rPr>
        <w:t xml:space="preserve"> </w:t>
      </w:r>
      <w:proofErr w:type="spellStart"/>
      <w:r w:rsidR="003D1151" w:rsidRPr="007F3620">
        <w:rPr>
          <w:rFonts w:asciiTheme="majorHAnsi" w:hAnsiTheme="majorHAnsi" w:cstheme="minorHAnsi"/>
          <w:sz w:val="24"/>
          <w:szCs w:val="24"/>
        </w:rPr>
        <w:t>khalif</w:t>
      </w:r>
      <w:proofErr w:type="spellEnd"/>
      <w:r w:rsidR="00F4175C" w:rsidRPr="007F3620">
        <w:rPr>
          <w:rFonts w:asciiTheme="majorHAnsi" w:hAnsiTheme="majorHAnsi" w:cstheme="minorHAnsi"/>
          <w:sz w:val="24"/>
          <w:szCs w:val="24"/>
        </w:rPr>
        <w:t xml:space="preserve"> as a religious and political leader of Muslims communities. Base</w:t>
      </w:r>
      <w:r w:rsidR="0056031A" w:rsidRPr="007F3620">
        <w:rPr>
          <w:rFonts w:asciiTheme="majorHAnsi" w:hAnsiTheme="majorHAnsi" w:cstheme="minorHAnsi"/>
          <w:sz w:val="24"/>
          <w:szCs w:val="24"/>
        </w:rPr>
        <w:t>d on the</w:t>
      </w:r>
      <w:r w:rsidR="00F4175C" w:rsidRPr="007F3620">
        <w:rPr>
          <w:rFonts w:asciiTheme="majorHAnsi" w:hAnsiTheme="majorHAnsi" w:cstheme="minorHAnsi"/>
          <w:sz w:val="24"/>
          <w:szCs w:val="24"/>
        </w:rPr>
        <w:t xml:space="preserve"> prin</w:t>
      </w:r>
      <w:r w:rsidR="0056031A" w:rsidRPr="007F3620">
        <w:rPr>
          <w:rFonts w:asciiTheme="majorHAnsi" w:hAnsiTheme="majorHAnsi" w:cstheme="minorHAnsi"/>
          <w:sz w:val="24"/>
          <w:szCs w:val="24"/>
        </w:rPr>
        <w:t>ciples and teaching of Islam that</w:t>
      </w:r>
      <w:r w:rsidR="00F4175C" w:rsidRPr="007F3620">
        <w:rPr>
          <w:rFonts w:asciiTheme="majorHAnsi" w:hAnsiTheme="majorHAnsi" w:cstheme="minorHAnsi"/>
          <w:sz w:val="24"/>
          <w:szCs w:val="24"/>
        </w:rPr>
        <w:t xml:space="preserve"> can lead to resolve the problems faced by the Muslim Umma</w:t>
      </w:r>
      <w:r w:rsidR="00235E5E" w:rsidRPr="007F3620">
        <w:rPr>
          <w:rFonts w:asciiTheme="majorHAnsi" w:hAnsiTheme="majorHAnsi" w:cstheme="minorHAnsi"/>
          <w:sz w:val="24"/>
          <w:szCs w:val="24"/>
        </w:rPr>
        <w:t>h</w:t>
      </w:r>
      <w:r w:rsidR="00F4175C" w:rsidRPr="007F3620">
        <w:rPr>
          <w:rFonts w:asciiTheme="majorHAnsi" w:hAnsiTheme="majorHAnsi" w:cstheme="minorHAnsi"/>
          <w:sz w:val="24"/>
          <w:szCs w:val="24"/>
        </w:rPr>
        <w:t>, in both here and hereafter. And it also includes creed matters, physical issues, and conducts of the Muslims live.</w:t>
      </w:r>
      <w:r w:rsidR="008550B0" w:rsidRPr="007F3620">
        <w:rPr>
          <w:rStyle w:val="FootnoteReference"/>
          <w:rFonts w:asciiTheme="majorHAnsi" w:hAnsiTheme="majorHAnsi" w:cstheme="minorHAnsi"/>
          <w:sz w:val="24"/>
          <w:szCs w:val="24"/>
        </w:rPr>
        <w:footnoteReference w:id="8"/>
      </w:r>
      <w:r w:rsidR="00203123" w:rsidRPr="007F3620">
        <w:rPr>
          <w:rFonts w:asciiTheme="majorHAnsi" w:hAnsiTheme="majorHAnsi" w:cstheme="minorHAnsi"/>
          <w:sz w:val="24"/>
          <w:szCs w:val="24"/>
        </w:rPr>
        <w:t xml:space="preserve"> Allah said</w:t>
      </w:r>
      <w:r w:rsidR="00A46AC2" w:rsidRPr="007F3620">
        <w:rPr>
          <w:rFonts w:asciiTheme="majorHAnsi" w:hAnsiTheme="majorHAnsi" w:cstheme="minorHAnsi"/>
          <w:sz w:val="24"/>
          <w:szCs w:val="24"/>
        </w:rPr>
        <w:t>:</w:t>
      </w:r>
    </w:p>
    <w:p w:rsidR="00A46AC2" w:rsidRPr="007F3620" w:rsidRDefault="00A46AC2" w:rsidP="003605FF">
      <w:pPr>
        <w:pStyle w:val="ListParagraph"/>
        <w:tabs>
          <w:tab w:val="left" w:pos="7920"/>
        </w:tabs>
        <w:bidi/>
        <w:spacing w:line="240" w:lineRule="auto"/>
        <w:ind w:left="0"/>
        <w:jc w:val="both"/>
        <w:rPr>
          <w:rFonts w:asciiTheme="majorHAnsi" w:hAnsiTheme="majorHAnsi" w:cstheme="minorHAnsi"/>
          <w:sz w:val="28"/>
          <w:szCs w:val="28"/>
        </w:rPr>
      </w:pPr>
      <w:r w:rsidRPr="007F3620">
        <w:rPr>
          <w:rFonts w:asciiTheme="majorHAnsi" w:hAnsiTheme="majorHAnsi" w:cs="Traditional Arabic"/>
          <w:b/>
          <w:bCs/>
          <w:color w:val="000000"/>
          <w:sz w:val="28"/>
          <w:szCs w:val="28"/>
          <w:rtl/>
        </w:rPr>
        <w:t>يَا دَاوُودُ إِنَّا جَعَلْنَاكَ خَلِيفَةً فِي الْأَرْضِ فَاحْكُمْ بَيْنَ النَّاسِ بِالْحَقِّ وَلَا تَتَّبِعِ الْهَوَى فَيُضِلَّكَ عَنْ سَبِيلِ اللَّهِ إِنَّ الَّذِينَ يَضِلُّونَ عَنْ سَبِيلِ اللَّهِ لَهُمْ عَذَابٌ شَدِيدٌ بِمَا نَسُوا يَوْمَ الْحِسَاب</w:t>
      </w:r>
      <w:r w:rsidR="00F4175C" w:rsidRPr="007F3620">
        <w:rPr>
          <w:rFonts w:asciiTheme="majorHAnsi" w:hAnsiTheme="majorHAnsi" w:cstheme="minorHAnsi"/>
          <w:sz w:val="28"/>
          <w:szCs w:val="28"/>
        </w:rPr>
        <w:t xml:space="preserve"> </w:t>
      </w:r>
    </w:p>
    <w:p w:rsidR="006F503A" w:rsidRPr="007F3620" w:rsidRDefault="00625D10" w:rsidP="006F503A">
      <w:pPr>
        <w:pStyle w:val="ListParagraph"/>
        <w:tabs>
          <w:tab w:val="left" w:pos="720"/>
        </w:tabs>
        <w:spacing w:line="360" w:lineRule="auto"/>
        <w:ind w:left="0"/>
        <w:jc w:val="both"/>
        <w:rPr>
          <w:rFonts w:asciiTheme="majorHAnsi" w:hAnsiTheme="majorHAnsi" w:cstheme="minorHAnsi"/>
          <w:sz w:val="24"/>
          <w:szCs w:val="24"/>
        </w:rPr>
      </w:pPr>
      <w:r w:rsidRPr="007F3620">
        <w:rPr>
          <w:rFonts w:asciiTheme="majorHAnsi" w:hAnsiTheme="majorHAnsi" w:cstheme="minorHAnsi"/>
          <w:sz w:val="24"/>
          <w:szCs w:val="24"/>
        </w:rPr>
        <w:tab/>
      </w:r>
      <w:r w:rsidR="00A46AC2" w:rsidRPr="007F3620">
        <w:rPr>
          <w:rFonts w:asciiTheme="majorHAnsi" w:hAnsiTheme="majorHAnsi" w:cstheme="minorHAnsi"/>
          <w:sz w:val="24"/>
          <w:szCs w:val="24"/>
        </w:rPr>
        <w:t>Some of the scholars are</w:t>
      </w:r>
      <w:r w:rsidR="00F4175C" w:rsidRPr="007F3620">
        <w:rPr>
          <w:rFonts w:asciiTheme="majorHAnsi" w:hAnsiTheme="majorHAnsi" w:cstheme="minorHAnsi"/>
          <w:sz w:val="24"/>
          <w:szCs w:val="24"/>
        </w:rPr>
        <w:t xml:space="preserve"> </w:t>
      </w:r>
      <w:r w:rsidR="00A46AC2" w:rsidRPr="007F3620">
        <w:rPr>
          <w:rFonts w:asciiTheme="majorHAnsi" w:hAnsiTheme="majorHAnsi" w:cstheme="minorHAnsi"/>
          <w:sz w:val="24"/>
          <w:szCs w:val="24"/>
        </w:rPr>
        <w:t xml:space="preserve">of the opinion that, the word </w:t>
      </w:r>
      <w:r w:rsidR="00836EA8" w:rsidRPr="007F3620">
        <w:rPr>
          <w:rFonts w:asciiTheme="majorHAnsi" w:hAnsiTheme="majorHAnsi" w:cstheme="minorHAnsi"/>
          <w:sz w:val="24"/>
          <w:szCs w:val="24"/>
        </w:rPr>
        <w:t>Caliph</w:t>
      </w:r>
      <w:r w:rsidR="00A46AC2" w:rsidRPr="007F3620">
        <w:rPr>
          <w:rFonts w:asciiTheme="majorHAnsi" w:hAnsiTheme="majorHAnsi" w:cstheme="minorHAnsi"/>
          <w:sz w:val="24"/>
          <w:szCs w:val="24"/>
        </w:rPr>
        <w:t xml:space="preserve"> cannot be given to a leader that come after the lead</w:t>
      </w:r>
      <w:r w:rsidR="00C377A6" w:rsidRPr="007F3620">
        <w:rPr>
          <w:rFonts w:asciiTheme="majorHAnsi" w:hAnsiTheme="majorHAnsi" w:cstheme="minorHAnsi"/>
          <w:sz w:val="24"/>
          <w:szCs w:val="24"/>
        </w:rPr>
        <w:t xml:space="preserve">ership of Al-Hassan </w:t>
      </w:r>
      <w:proofErr w:type="spellStart"/>
      <w:r w:rsidR="00C377A6" w:rsidRPr="007F3620">
        <w:rPr>
          <w:rFonts w:asciiTheme="majorHAnsi" w:hAnsiTheme="majorHAnsi" w:cstheme="minorHAnsi"/>
          <w:sz w:val="24"/>
          <w:szCs w:val="24"/>
        </w:rPr>
        <w:t>ibn</w:t>
      </w:r>
      <w:proofErr w:type="spellEnd"/>
      <w:r w:rsidR="00C377A6" w:rsidRPr="007F3620">
        <w:rPr>
          <w:rFonts w:asciiTheme="majorHAnsi" w:hAnsiTheme="majorHAnsi" w:cstheme="minorHAnsi"/>
          <w:sz w:val="24"/>
          <w:szCs w:val="24"/>
        </w:rPr>
        <w:t xml:space="preserve"> Ali (RA) thei</w:t>
      </w:r>
      <w:r w:rsidR="003D1151" w:rsidRPr="007F3620">
        <w:rPr>
          <w:rFonts w:asciiTheme="majorHAnsi" w:hAnsiTheme="majorHAnsi" w:cstheme="minorHAnsi"/>
          <w:sz w:val="24"/>
          <w:szCs w:val="24"/>
        </w:rPr>
        <w:t>r evidence was the hadith where</w:t>
      </w:r>
      <w:r w:rsidR="00C377A6" w:rsidRPr="007F3620">
        <w:rPr>
          <w:rFonts w:asciiTheme="majorHAnsi" w:hAnsiTheme="majorHAnsi" w:cstheme="minorHAnsi"/>
          <w:sz w:val="24"/>
          <w:szCs w:val="24"/>
        </w:rPr>
        <w:t xml:space="preserve"> prophet said: “</w:t>
      </w:r>
      <w:proofErr w:type="spellStart"/>
      <w:r w:rsidR="00C377A6" w:rsidRPr="007F3620">
        <w:rPr>
          <w:rFonts w:asciiTheme="majorHAnsi" w:hAnsiTheme="majorHAnsi" w:cstheme="minorHAnsi"/>
          <w:sz w:val="24"/>
          <w:szCs w:val="24"/>
        </w:rPr>
        <w:t>Khilafa</w:t>
      </w:r>
      <w:proofErr w:type="spellEnd"/>
      <w:r w:rsidR="00C377A6" w:rsidRPr="007F3620">
        <w:rPr>
          <w:rFonts w:asciiTheme="majorHAnsi" w:hAnsiTheme="majorHAnsi" w:cstheme="minorHAnsi"/>
          <w:sz w:val="24"/>
          <w:szCs w:val="24"/>
        </w:rPr>
        <w:t xml:space="preserve"> in my </w:t>
      </w:r>
      <w:r w:rsidR="00836EA8" w:rsidRPr="007F3620">
        <w:rPr>
          <w:rFonts w:asciiTheme="majorHAnsi" w:hAnsiTheme="majorHAnsi" w:cstheme="minorHAnsi"/>
          <w:sz w:val="24"/>
          <w:szCs w:val="24"/>
        </w:rPr>
        <w:t>Ummah</w:t>
      </w:r>
      <w:r w:rsidR="00C377A6" w:rsidRPr="007F3620">
        <w:rPr>
          <w:rFonts w:asciiTheme="majorHAnsi" w:hAnsiTheme="majorHAnsi" w:cstheme="minorHAnsi"/>
          <w:sz w:val="24"/>
          <w:szCs w:val="24"/>
        </w:rPr>
        <w:t xml:space="preserve"> is thirty years, then rulers after that.”</w:t>
      </w:r>
      <w:r w:rsidR="008550B0" w:rsidRPr="007F3620">
        <w:rPr>
          <w:rStyle w:val="FootnoteReference"/>
          <w:rFonts w:asciiTheme="majorHAnsi" w:hAnsiTheme="majorHAnsi" w:cstheme="minorHAnsi"/>
          <w:sz w:val="24"/>
          <w:szCs w:val="24"/>
        </w:rPr>
        <w:footnoteReference w:id="9"/>
      </w:r>
    </w:p>
    <w:p w:rsidR="00C377A6" w:rsidRPr="007F3620" w:rsidRDefault="003D1151" w:rsidP="006F503A">
      <w:pPr>
        <w:pStyle w:val="ListParagraph"/>
        <w:tabs>
          <w:tab w:val="left" w:pos="720"/>
        </w:tabs>
        <w:spacing w:line="360" w:lineRule="auto"/>
        <w:ind w:left="0"/>
        <w:jc w:val="both"/>
        <w:rPr>
          <w:rFonts w:asciiTheme="majorHAnsi" w:hAnsiTheme="majorHAnsi" w:cstheme="minorHAnsi"/>
          <w:sz w:val="24"/>
          <w:szCs w:val="24"/>
        </w:rPr>
      </w:pPr>
      <w:r w:rsidRPr="007F3620">
        <w:rPr>
          <w:rFonts w:asciiTheme="majorHAnsi" w:hAnsiTheme="majorHAnsi" w:cstheme="minorHAnsi"/>
          <w:sz w:val="24"/>
          <w:szCs w:val="24"/>
        </w:rPr>
        <w:t xml:space="preserve"> The Legality of </w:t>
      </w:r>
      <w:proofErr w:type="spellStart"/>
      <w:r w:rsidRPr="007F3620">
        <w:rPr>
          <w:rFonts w:asciiTheme="majorHAnsi" w:hAnsiTheme="majorHAnsi" w:cstheme="minorHAnsi"/>
          <w:sz w:val="24"/>
          <w:szCs w:val="24"/>
        </w:rPr>
        <w:t>Khilafah</w:t>
      </w:r>
      <w:proofErr w:type="spellEnd"/>
      <w:r w:rsidRPr="007F3620">
        <w:rPr>
          <w:rFonts w:asciiTheme="majorHAnsi" w:hAnsiTheme="majorHAnsi" w:cstheme="minorHAnsi"/>
          <w:sz w:val="24"/>
          <w:szCs w:val="24"/>
        </w:rPr>
        <w:t>:</w:t>
      </w:r>
    </w:p>
    <w:p w:rsidR="00F25AAD" w:rsidRPr="007F3620" w:rsidRDefault="00063681" w:rsidP="001E5D7D">
      <w:pPr>
        <w:pStyle w:val="ListParagraph"/>
        <w:spacing w:line="360" w:lineRule="auto"/>
        <w:ind w:left="0"/>
        <w:jc w:val="both"/>
        <w:rPr>
          <w:rFonts w:asciiTheme="majorHAnsi" w:hAnsiTheme="majorHAnsi" w:cstheme="minorHAnsi"/>
          <w:sz w:val="24"/>
          <w:szCs w:val="24"/>
        </w:rPr>
      </w:pPr>
      <w:r w:rsidRPr="007F3620">
        <w:rPr>
          <w:rFonts w:asciiTheme="majorHAnsi" w:hAnsiTheme="majorHAnsi" w:cstheme="minorHAnsi"/>
          <w:sz w:val="24"/>
          <w:szCs w:val="24"/>
        </w:rPr>
        <w:tab/>
      </w:r>
      <w:r w:rsidR="00C377A6" w:rsidRPr="007F3620">
        <w:rPr>
          <w:rFonts w:asciiTheme="majorHAnsi" w:hAnsiTheme="majorHAnsi" w:cstheme="minorHAnsi"/>
          <w:sz w:val="24"/>
          <w:szCs w:val="24"/>
        </w:rPr>
        <w:t>There is no difference among the scholars ab</w:t>
      </w:r>
      <w:r w:rsidR="00861720" w:rsidRPr="007F3620">
        <w:rPr>
          <w:rFonts w:asciiTheme="majorHAnsi" w:hAnsiTheme="majorHAnsi" w:cstheme="minorHAnsi"/>
          <w:sz w:val="24"/>
          <w:szCs w:val="24"/>
        </w:rPr>
        <w:t xml:space="preserve">out the legality of </w:t>
      </w:r>
      <w:proofErr w:type="spellStart"/>
      <w:r w:rsidR="00861720" w:rsidRPr="007F3620">
        <w:rPr>
          <w:rFonts w:asciiTheme="majorHAnsi" w:hAnsiTheme="majorHAnsi" w:cstheme="minorHAnsi"/>
          <w:sz w:val="24"/>
          <w:szCs w:val="24"/>
        </w:rPr>
        <w:t>Khilafa</w:t>
      </w:r>
      <w:r w:rsidR="003D1151" w:rsidRPr="007F3620">
        <w:rPr>
          <w:rFonts w:asciiTheme="majorHAnsi" w:hAnsiTheme="majorHAnsi" w:cstheme="minorHAnsi"/>
          <w:sz w:val="24"/>
          <w:szCs w:val="24"/>
        </w:rPr>
        <w:t>h</w:t>
      </w:r>
      <w:proofErr w:type="spellEnd"/>
      <w:r w:rsidR="00861720" w:rsidRPr="007F3620">
        <w:rPr>
          <w:rFonts w:asciiTheme="majorHAnsi" w:hAnsiTheme="majorHAnsi" w:cstheme="minorHAnsi"/>
          <w:sz w:val="24"/>
          <w:szCs w:val="24"/>
        </w:rPr>
        <w:t xml:space="preserve">. But they differ about its status. Some are of the view that, it’s a </w:t>
      </w:r>
      <w:proofErr w:type="spellStart"/>
      <w:r w:rsidR="00861720" w:rsidRPr="007F3620">
        <w:rPr>
          <w:rFonts w:asciiTheme="majorHAnsi" w:hAnsiTheme="majorHAnsi" w:cstheme="minorHAnsi"/>
          <w:sz w:val="24"/>
          <w:szCs w:val="24"/>
        </w:rPr>
        <w:t>Wajib</w:t>
      </w:r>
      <w:proofErr w:type="spellEnd"/>
      <w:r w:rsidR="00861720" w:rsidRPr="007F3620">
        <w:rPr>
          <w:rFonts w:asciiTheme="majorHAnsi" w:hAnsiTheme="majorHAnsi" w:cstheme="minorHAnsi"/>
          <w:sz w:val="24"/>
          <w:szCs w:val="24"/>
        </w:rPr>
        <w:t xml:space="preserve"> (compulsory) most of the </w:t>
      </w:r>
      <w:r w:rsidR="00F25AAD" w:rsidRPr="007F3620">
        <w:rPr>
          <w:rFonts w:asciiTheme="majorHAnsi" w:hAnsiTheme="majorHAnsi" w:cstheme="minorHAnsi"/>
          <w:sz w:val="24"/>
          <w:szCs w:val="24"/>
        </w:rPr>
        <w:t>jurists are</w:t>
      </w:r>
      <w:r w:rsidR="00861720" w:rsidRPr="007F3620">
        <w:rPr>
          <w:rFonts w:asciiTheme="majorHAnsi" w:hAnsiTheme="majorHAnsi" w:cstheme="minorHAnsi"/>
          <w:sz w:val="24"/>
          <w:szCs w:val="24"/>
        </w:rPr>
        <w:t xml:space="preserve"> of the opinion that having</w:t>
      </w:r>
      <w:r w:rsidR="003D1151" w:rsidRPr="007F3620">
        <w:rPr>
          <w:rFonts w:asciiTheme="majorHAnsi" w:hAnsiTheme="majorHAnsi" w:cstheme="minorHAnsi"/>
          <w:sz w:val="24"/>
          <w:szCs w:val="24"/>
        </w:rPr>
        <w:t xml:space="preserve"> a</w:t>
      </w:r>
      <w:r w:rsidR="00861720" w:rsidRPr="007F3620">
        <w:rPr>
          <w:rFonts w:asciiTheme="majorHAnsi" w:hAnsiTheme="majorHAnsi" w:cstheme="minorHAnsi"/>
          <w:sz w:val="24"/>
          <w:szCs w:val="24"/>
        </w:rPr>
        <w:t xml:space="preserve"> </w:t>
      </w:r>
      <w:r w:rsidR="00836EA8" w:rsidRPr="007F3620">
        <w:rPr>
          <w:rFonts w:asciiTheme="majorHAnsi" w:hAnsiTheme="majorHAnsi" w:cstheme="minorHAnsi"/>
          <w:sz w:val="24"/>
          <w:szCs w:val="24"/>
        </w:rPr>
        <w:t>Caliph</w:t>
      </w:r>
      <w:r w:rsidR="00861720" w:rsidRPr="007F3620">
        <w:rPr>
          <w:rFonts w:asciiTheme="majorHAnsi" w:hAnsiTheme="majorHAnsi" w:cstheme="minorHAnsi"/>
          <w:sz w:val="24"/>
          <w:szCs w:val="24"/>
        </w:rPr>
        <w:t xml:space="preserve"> among the Muslims Ummah is a compulsory </w:t>
      </w:r>
      <w:r w:rsidR="00861720" w:rsidRPr="007F3620">
        <w:rPr>
          <w:rFonts w:asciiTheme="majorHAnsi" w:hAnsiTheme="majorHAnsi" w:cstheme="minorHAnsi"/>
          <w:sz w:val="24"/>
          <w:szCs w:val="24"/>
        </w:rPr>
        <w:lastRenderedPageBreak/>
        <w:t>act</w:t>
      </w:r>
      <w:r w:rsidR="00F25AAD" w:rsidRPr="007F3620">
        <w:rPr>
          <w:rFonts w:asciiTheme="majorHAnsi" w:hAnsiTheme="majorHAnsi" w:cstheme="minorHAnsi"/>
          <w:sz w:val="24"/>
          <w:szCs w:val="24"/>
        </w:rPr>
        <w:t xml:space="preserve">. These are the opinion of all </w:t>
      </w:r>
      <w:proofErr w:type="spellStart"/>
      <w:r w:rsidR="00F25AAD" w:rsidRPr="007F3620">
        <w:rPr>
          <w:rFonts w:asciiTheme="majorHAnsi" w:hAnsiTheme="majorHAnsi" w:cstheme="minorHAnsi"/>
          <w:sz w:val="24"/>
          <w:szCs w:val="24"/>
        </w:rPr>
        <w:t>Ahlus</w:t>
      </w:r>
      <w:proofErr w:type="spellEnd"/>
      <w:r w:rsidR="00F25AAD" w:rsidRPr="007F3620">
        <w:rPr>
          <w:rFonts w:asciiTheme="majorHAnsi" w:hAnsiTheme="majorHAnsi" w:cstheme="minorHAnsi"/>
          <w:sz w:val="24"/>
          <w:szCs w:val="24"/>
        </w:rPr>
        <w:t xml:space="preserve"> </w:t>
      </w:r>
      <w:proofErr w:type="spellStart"/>
      <w:r w:rsidR="00F25AAD" w:rsidRPr="007F3620">
        <w:rPr>
          <w:rFonts w:asciiTheme="majorHAnsi" w:hAnsiTheme="majorHAnsi" w:cstheme="minorHAnsi"/>
          <w:sz w:val="24"/>
          <w:szCs w:val="24"/>
        </w:rPr>
        <w:t>Sunnah</w:t>
      </w:r>
      <w:proofErr w:type="spellEnd"/>
      <w:r w:rsidR="00F25AAD" w:rsidRPr="007F3620">
        <w:rPr>
          <w:rFonts w:asciiTheme="majorHAnsi" w:hAnsiTheme="majorHAnsi" w:cstheme="minorHAnsi"/>
          <w:sz w:val="24"/>
          <w:szCs w:val="24"/>
        </w:rPr>
        <w:t xml:space="preserve"> </w:t>
      </w:r>
      <w:proofErr w:type="spellStart"/>
      <w:r w:rsidR="00F25AAD" w:rsidRPr="007F3620">
        <w:rPr>
          <w:rFonts w:asciiTheme="majorHAnsi" w:hAnsiTheme="majorHAnsi" w:cstheme="minorHAnsi"/>
          <w:sz w:val="24"/>
          <w:szCs w:val="24"/>
        </w:rPr>
        <w:t>wal</w:t>
      </w:r>
      <w:proofErr w:type="spellEnd"/>
      <w:r w:rsidR="00F25AAD" w:rsidRPr="007F3620">
        <w:rPr>
          <w:rFonts w:asciiTheme="majorHAnsi" w:hAnsiTheme="majorHAnsi" w:cstheme="minorHAnsi"/>
          <w:sz w:val="24"/>
          <w:szCs w:val="24"/>
        </w:rPr>
        <w:t xml:space="preserve"> </w:t>
      </w:r>
      <w:proofErr w:type="spellStart"/>
      <w:r w:rsidR="00F25AAD" w:rsidRPr="007F3620">
        <w:rPr>
          <w:rFonts w:asciiTheme="majorHAnsi" w:hAnsiTheme="majorHAnsi" w:cstheme="minorHAnsi"/>
          <w:sz w:val="24"/>
          <w:szCs w:val="24"/>
        </w:rPr>
        <w:t>Jama</w:t>
      </w:r>
      <w:proofErr w:type="spellEnd"/>
      <w:r w:rsidR="00F25AAD" w:rsidRPr="007F3620">
        <w:rPr>
          <w:rFonts w:asciiTheme="majorHAnsi" w:hAnsiTheme="majorHAnsi" w:cstheme="minorHAnsi"/>
          <w:sz w:val="24"/>
          <w:szCs w:val="24"/>
        </w:rPr>
        <w:t xml:space="preserve">’, and many scholars among </w:t>
      </w:r>
      <w:proofErr w:type="spellStart"/>
      <w:r w:rsidR="00F25AAD" w:rsidRPr="007F3620">
        <w:rPr>
          <w:rFonts w:asciiTheme="majorHAnsi" w:hAnsiTheme="majorHAnsi" w:cstheme="minorHAnsi"/>
          <w:sz w:val="24"/>
          <w:szCs w:val="24"/>
        </w:rPr>
        <w:t>Mu’atazilah</w:t>
      </w:r>
      <w:proofErr w:type="spellEnd"/>
      <w:r w:rsidR="00F25AAD" w:rsidRPr="007F3620">
        <w:rPr>
          <w:rFonts w:asciiTheme="majorHAnsi" w:hAnsiTheme="majorHAnsi" w:cstheme="minorHAnsi"/>
          <w:sz w:val="24"/>
          <w:szCs w:val="24"/>
        </w:rPr>
        <w:t xml:space="preserve">, </w:t>
      </w:r>
      <w:proofErr w:type="spellStart"/>
      <w:r w:rsidR="00F25AAD" w:rsidRPr="007F3620">
        <w:rPr>
          <w:rFonts w:asciiTheme="majorHAnsi" w:hAnsiTheme="majorHAnsi" w:cstheme="minorHAnsi"/>
          <w:sz w:val="24"/>
          <w:szCs w:val="24"/>
        </w:rPr>
        <w:t>Khawarij</w:t>
      </w:r>
      <w:proofErr w:type="spellEnd"/>
      <w:r w:rsidR="00F25AAD" w:rsidRPr="007F3620">
        <w:rPr>
          <w:rFonts w:asciiTheme="majorHAnsi" w:hAnsiTheme="majorHAnsi" w:cstheme="minorHAnsi"/>
          <w:sz w:val="24"/>
          <w:szCs w:val="24"/>
        </w:rPr>
        <w:t xml:space="preserve">, and Shi’a </w:t>
      </w:r>
      <w:proofErr w:type="spellStart"/>
      <w:r w:rsidR="00F25AAD" w:rsidRPr="007F3620">
        <w:rPr>
          <w:rFonts w:asciiTheme="majorHAnsi" w:hAnsiTheme="majorHAnsi" w:cstheme="minorHAnsi"/>
          <w:sz w:val="24"/>
          <w:szCs w:val="24"/>
        </w:rPr>
        <w:t>Zaydiyyah</w:t>
      </w:r>
      <w:proofErr w:type="spellEnd"/>
      <w:r w:rsidR="00F25AAD" w:rsidRPr="007F3620">
        <w:rPr>
          <w:rFonts w:asciiTheme="majorHAnsi" w:hAnsiTheme="majorHAnsi" w:cstheme="minorHAnsi"/>
          <w:sz w:val="24"/>
          <w:szCs w:val="24"/>
        </w:rPr>
        <w:t xml:space="preserve"> and they all agreed that to listen and obey is also compulsory. </w:t>
      </w:r>
      <w:r w:rsidR="00BA685D" w:rsidRPr="007F3620">
        <w:rPr>
          <w:rStyle w:val="FootnoteReference"/>
          <w:rFonts w:asciiTheme="majorHAnsi" w:hAnsiTheme="majorHAnsi" w:cstheme="minorHAnsi"/>
          <w:sz w:val="24"/>
          <w:szCs w:val="24"/>
        </w:rPr>
        <w:footnoteReference w:id="10"/>
      </w:r>
    </w:p>
    <w:p w:rsidR="00351917" w:rsidRPr="007F3620" w:rsidRDefault="002E5BFE" w:rsidP="001E5D7D">
      <w:pPr>
        <w:pStyle w:val="ListParagraph"/>
        <w:tabs>
          <w:tab w:val="left" w:pos="630"/>
          <w:tab w:val="left" w:pos="7920"/>
        </w:tabs>
        <w:spacing w:line="360" w:lineRule="auto"/>
        <w:ind w:left="0"/>
        <w:jc w:val="both"/>
        <w:rPr>
          <w:rFonts w:asciiTheme="majorHAnsi" w:hAnsiTheme="majorHAnsi" w:cstheme="minorHAnsi"/>
          <w:sz w:val="24"/>
          <w:szCs w:val="24"/>
        </w:rPr>
      </w:pPr>
      <w:r w:rsidRPr="007F3620">
        <w:rPr>
          <w:rFonts w:asciiTheme="majorHAnsi" w:hAnsiTheme="majorHAnsi" w:cstheme="minorHAnsi"/>
          <w:sz w:val="24"/>
          <w:szCs w:val="24"/>
        </w:rPr>
        <w:tab/>
      </w:r>
      <w:r w:rsidR="00351917" w:rsidRPr="007F3620">
        <w:rPr>
          <w:rFonts w:asciiTheme="majorHAnsi" w:hAnsiTheme="majorHAnsi" w:cstheme="minorHAnsi"/>
          <w:sz w:val="24"/>
          <w:szCs w:val="24"/>
        </w:rPr>
        <w:t xml:space="preserve">Some </w:t>
      </w:r>
      <w:proofErr w:type="spellStart"/>
      <w:r w:rsidR="00351917" w:rsidRPr="007F3620">
        <w:rPr>
          <w:rFonts w:asciiTheme="majorHAnsi" w:hAnsiTheme="majorHAnsi" w:cstheme="minorHAnsi"/>
          <w:sz w:val="24"/>
          <w:szCs w:val="24"/>
        </w:rPr>
        <w:t>Khawarij</w:t>
      </w:r>
      <w:proofErr w:type="spellEnd"/>
      <w:r w:rsidR="00351917" w:rsidRPr="007F3620">
        <w:rPr>
          <w:rFonts w:asciiTheme="majorHAnsi" w:hAnsiTheme="majorHAnsi" w:cstheme="minorHAnsi"/>
          <w:sz w:val="24"/>
          <w:szCs w:val="24"/>
        </w:rPr>
        <w:t xml:space="preserve"> have the opinion that having Caliph is a </w:t>
      </w:r>
      <w:proofErr w:type="spellStart"/>
      <w:r w:rsidR="00351917" w:rsidRPr="007F3620">
        <w:rPr>
          <w:rFonts w:asciiTheme="majorHAnsi" w:hAnsiTheme="majorHAnsi" w:cstheme="minorHAnsi"/>
          <w:sz w:val="24"/>
          <w:szCs w:val="24"/>
        </w:rPr>
        <w:t>Ja’iz</w:t>
      </w:r>
      <w:proofErr w:type="spellEnd"/>
      <w:r w:rsidR="00351917" w:rsidRPr="007F3620">
        <w:rPr>
          <w:rFonts w:asciiTheme="majorHAnsi" w:hAnsiTheme="majorHAnsi" w:cstheme="minorHAnsi"/>
          <w:sz w:val="24"/>
          <w:szCs w:val="24"/>
        </w:rPr>
        <w:t xml:space="preserve"> (recommended)</w:t>
      </w:r>
      <w:r w:rsidR="000B1129" w:rsidRPr="007F3620">
        <w:rPr>
          <w:rFonts w:asciiTheme="majorHAnsi" w:hAnsiTheme="majorHAnsi" w:cstheme="minorHAnsi"/>
          <w:sz w:val="24"/>
          <w:szCs w:val="24"/>
        </w:rPr>
        <w:t>.</w:t>
      </w:r>
      <w:r w:rsidR="003D1151" w:rsidRPr="007F3620">
        <w:rPr>
          <w:rFonts w:asciiTheme="majorHAnsi" w:hAnsiTheme="majorHAnsi" w:cstheme="minorHAnsi"/>
          <w:sz w:val="24"/>
          <w:szCs w:val="24"/>
        </w:rPr>
        <w:t xml:space="preserve"> This is b</w:t>
      </w:r>
      <w:r w:rsidR="000B1129" w:rsidRPr="007F3620">
        <w:rPr>
          <w:rFonts w:asciiTheme="majorHAnsi" w:hAnsiTheme="majorHAnsi" w:cstheme="minorHAnsi"/>
          <w:sz w:val="24"/>
          <w:szCs w:val="24"/>
        </w:rPr>
        <w:t>ased on the needs of the Ummah, but with the condition that the social interaction is based on justice and fairness, if not then the Caliph became mandatory.</w:t>
      </w:r>
      <w:r w:rsidR="008550B0" w:rsidRPr="007F3620">
        <w:rPr>
          <w:rStyle w:val="FootnoteReference"/>
          <w:rFonts w:asciiTheme="majorHAnsi" w:hAnsiTheme="majorHAnsi" w:cstheme="minorHAnsi"/>
          <w:sz w:val="24"/>
          <w:szCs w:val="24"/>
        </w:rPr>
        <w:footnoteReference w:id="11"/>
      </w:r>
      <w:r w:rsidR="00D6566A" w:rsidRPr="007F3620">
        <w:rPr>
          <w:rFonts w:asciiTheme="majorHAnsi" w:hAnsiTheme="majorHAnsi" w:cstheme="minorHAnsi"/>
          <w:sz w:val="24"/>
          <w:szCs w:val="24"/>
        </w:rPr>
        <w:t xml:space="preserve"> Allah said:</w:t>
      </w:r>
    </w:p>
    <w:p w:rsidR="00535D2F" w:rsidRPr="007F3620" w:rsidRDefault="00535D2F" w:rsidP="001E5D7D">
      <w:pPr>
        <w:pStyle w:val="ListParagraph"/>
        <w:tabs>
          <w:tab w:val="left" w:pos="7920"/>
        </w:tabs>
        <w:bidi/>
        <w:spacing w:line="240" w:lineRule="auto"/>
        <w:ind w:left="420"/>
        <w:jc w:val="both"/>
        <w:rPr>
          <w:rFonts w:asciiTheme="majorHAnsi" w:hAnsiTheme="majorHAnsi" w:cs="Traditional Arabic"/>
          <w:b/>
          <w:bCs/>
          <w:color w:val="000000"/>
          <w:sz w:val="28"/>
          <w:szCs w:val="28"/>
        </w:rPr>
      </w:pPr>
      <w:r w:rsidRPr="007F3620">
        <w:rPr>
          <w:rFonts w:asciiTheme="majorHAnsi" w:hAnsiTheme="majorHAnsi" w:cs="Traditional Arabic"/>
          <w:b/>
          <w:bCs/>
          <w:color w:val="000000"/>
          <w:sz w:val="28"/>
          <w:szCs w:val="28"/>
          <w:rtl/>
        </w:rPr>
        <w:t>يَا أَيُّهَا الَّذِينَ آمَنُوا أَطِيعُوا اللَّهَ وَأَطِيعُوا الرَّسُولَ وَأُولِي الْأَمْرِ مِنْكُمْ فَإِنْ تَنَازَعْتُمْ فِي شَيْءٍ فَرُدُّوهُ إِلَى اللَّهِ وَالرَّسُولِ إِنْ كُنْتُمْ تُؤْمِنُونَ بِاللَّهِ وَالْيَوْمِ الْآخِرِ ذَلِكَ خَيْرٌ وَأَحْسَنُ تَأْوِيلًا</w:t>
      </w:r>
    </w:p>
    <w:p w:rsidR="00D6566A" w:rsidRPr="007F3620" w:rsidRDefault="00D6566A" w:rsidP="001E5D7D">
      <w:pPr>
        <w:pStyle w:val="ListParagraph"/>
        <w:tabs>
          <w:tab w:val="left" w:pos="7920"/>
        </w:tabs>
        <w:spacing w:before="240" w:line="360" w:lineRule="auto"/>
        <w:ind w:left="420"/>
        <w:jc w:val="both"/>
        <w:rPr>
          <w:rFonts w:asciiTheme="majorHAnsi" w:hAnsiTheme="majorHAnsi" w:cstheme="minorHAnsi"/>
          <w:color w:val="000000"/>
          <w:sz w:val="24"/>
          <w:szCs w:val="24"/>
        </w:rPr>
      </w:pPr>
      <w:r w:rsidRPr="007F3620">
        <w:rPr>
          <w:rFonts w:asciiTheme="majorHAnsi" w:hAnsiTheme="majorHAnsi" w:cstheme="minorHAnsi"/>
          <w:color w:val="000000"/>
          <w:sz w:val="24"/>
          <w:szCs w:val="24"/>
        </w:rPr>
        <w:t>(Nisa’i:59)</w:t>
      </w:r>
    </w:p>
    <w:p w:rsidR="006066B2" w:rsidRPr="007F3620" w:rsidRDefault="006066B2" w:rsidP="001E5D7D">
      <w:pPr>
        <w:pStyle w:val="ListParagraph"/>
        <w:tabs>
          <w:tab w:val="left" w:pos="7920"/>
        </w:tabs>
        <w:spacing w:before="240" w:line="360" w:lineRule="auto"/>
        <w:ind w:left="420"/>
        <w:jc w:val="both"/>
        <w:rPr>
          <w:rFonts w:asciiTheme="majorHAnsi" w:hAnsiTheme="majorHAnsi" w:cstheme="minorHAnsi"/>
          <w:color w:val="000000"/>
          <w:sz w:val="24"/>
          <w:szCs w:val="24"/>
        </w:rPr>
      </w:pPr>
    </w:p>
    <w:p w:rsidR="00D6566A" w:rsidRPr="007F3620" w:rsidRDefault="003D1151" w:rsidP="0056031A">
      <w:pPr>
        <w:pStyle w:val="ListParagraph"/>
        <w:tabs>
          <w:tab w:val="left" w:pos="7920"/>
        </w:tabs>
        <w:spacing w:before="240" w:line="360" w:lineRule="auto"/>
        <w:ind w:left="0"/>
        <w:rPr>
          <w:rFonts w:asciiTheme="majorHAnsi" w:hAnsiTheme="majorHAnsi" w:cstheme="minorHAnsi"/>
          <w:color w:val="000000"/>
          <w:sz w:val="24"/>
          <w:szCs w:val="24"/>
        </w:rPr>
      </w:pPr>
      <w:r w:rsidRPr="007F3620">
        <w:rPr>
          <w:rFonts w:asciiTheme="majorHAnsi" w:hAnsiTheme="majorHAnsi" w:cstheme="minorHAnsi"/>
          <w:color w:val="000000"/>
          <w:sz w:val="24"/>
          <w:szCs w:val="24"/>
        </w:rPr>
        <w:t xml:space="preserve"> Valid</w:t>
      </w:r>
      <w:r w:rsidR="006066B2" w:rsidRPr="007F3620">
        <w:rPr>
          <w:rFonts w:asciiTheme="majorHAnsi" w:hAnsiTheme="majorHAnsi" w:cstheme="minorHAnsi"/>
          <w:color w:val="000000"/>
          <w:sz w:val="24"/>
          <w:szCs w:val="24"/>
        </w:rPr>
        <w:t xml:space="preserve"> Conditions of Choosing a Caliph in Islam</w:t>
      </w:r>
      <w:r w:rsidR="0056031A" w:rsidRPr="007F3620">
        <w:rPr>
          <w:rFonts w:asciiTheme="majorHAnsi" w:hAnsiTheme="majorHAnsi" w:cstheme="minorHAnsi"/>
          <w:color w:val="000000"/>
          <w:sz w:val="24"/>
          <w:szCs w:val="24"/>
        </w:rPr>
        <w:t>:</w:t>
      </w:r>
    </w:p>
    <w:p w:rsidR="00D6566A" w:rsidRPr="007F3620" w:rsidRDefault="00D6566A" w:rsidP="001E5D7D">
      <w:pPr>
        <w:spacing w:line="360" w:lineRule="auto"/>
        <w:ind w:firstLine="360"/>
        <w:jc w:val="both"/>
        <w:rPr>
          <w:rFonts w:asciiTheme="majorHAnsi" w:hAnsiTheme="majorHAnsi" w:cstheme="minorHAnsi"/>
          <w:sz w:val="24"/>
          <w:szCs w:val="24"/>
        </w:rPr>
      </w:pPr>
      <w:r w:rsidRPr="007F3620">
        <w:rPr>
          <w:rFonts w:asciiTheme="majorHAnsi" w:hAnsiTheme="majorHAnsi" w:cstheme="minorHAnsi"/>
          <w:sz w:val="24"/>
          <w:szCs w:val="24"/>
        </w:rPr>
        <w:t xml:space="preserve">Islam being the </w:t>
      </w:r>
      <w:r w:rsidR="0093186D" w:rsidRPr="007F3620">
        <w:rPr>
          <w:rFonts w:asciiTheme="majorHAnsi" w:hAnsiTheme="majorHAnsi" w:cstheme="minorHAnsi"/>
          <w:sz w:val="24"/>
          <w:szCs w:val="24"/>
        </w:rPr>
        <w:t>divine</w:t>
      </w:r>
      <w:r w:rsidRPr="007F3620">
        <w:rPr>
          <w:rFonts w:asciiTheme="majorHAnsi" w:hAnsiTheme="majorHAnsi" w:cstheme="minorHAnsi"/>
          <w:sz w:val="24"/>
          <w:szCs w:val="24"/>
        </w:rPr>
        <w:t xml:space="preserve"> religion, not man made has its policies and guide</w:t>
      </w:r>
      <w:r w:rsidR="00DC63C8" w:rsidRPr="007F3620">
        <w:rPr>
          <w:rFonts w:asciiTheme="majorHAnsi" w:hAnsiTheme="majorHAnsi" w:cstheme="minorHAnsi"/>
          <w:sz w:val="24"/>
          <w:szCs w:val="24"/>
        </w:rPr>
        <w:t>lines for choosing a person who</w:t>
      </w:r>
      <w:r w:rsidRPr="007F3620">
        <w:rPr>
          <w:rFonts w:asciiTheme="majorHAnsi" w:hAnsiTheme="majorHAnsi" w:cstheme="minorHAnsi"/>
          <w:sz w:val="24"/>
          <w:szCs w:val="24"/>
        </w:rPr>
        <w:t xml:space="preserve"> will take charge of the people affairs. The conditions include the following:</w:t>
      </w:r>
    </w:p>
    <w:p w:rsidR="00502EB5" w:rsidRPr="007F3620" w:rsidRDefault="00D6566A" w:rsidP="001E5D7D">
      <w:pPr>
        <w:pStyle w:val="ListParagraph"/>
        <w:numPr>
          <w:ilvl w:val="0"/>
          <w:numId w:val="2"/>
        </w:numPr>
        <w:spacing w:line="360" w:lineRule="auto"/>
        <w:ind w:left="360"/>
        <w:jc w:val="both"/>
        <w:rPr>
          <w:rFonts w:asciiTheme="majorHAnsi" w:hAnsiTheme="majorHAnsi" w:cstheme="minorHAnsi"/>
          <w:sz w:val="24"/>
          <w:szCs w:val="24"/>
        </w:rPr>
      </w:pPr>
      <w:r w:rsidRPr="007F3620">
        <w:rPr>
          <w:rFonts w:asciiTheme="majorHAnsi" w:hAnsiTheme="majorHAnsi" w:cstheme="minorHAnsi"/>
          <w:sz w:val="24"/>
          <w:szCs w:val="24"/>
        </w:rPr>
        <w:t xml:space="preserve">He must know the ruling of Qur’an and </w:t>
      </w:r>
      <w:proofErr w:type="spellStart"/>
      <w:r w:rsidRPr="007F3620">
        <w:rPr>
          <w:rFonts w:asciiTheme="majorHAnsi" w:hAnsiTheme="majorHAnsi" w:cstheme="minorHAnsi"/>
          <w:sz w:val="24"/>
          <w:szCs w:val="24"/>
        </w:rPr>
        <w:t>Sunnah</w:t>
      </w:r>
      <w:proofErr w:type="spellEnd"/>
      <w:r w:rsidRPr="007F3620">
        <w:rPr>
          <w:rFonts w:asciiTheme="majorHAnsi" w:hAnsiTheme="majorHAnsi" w:cstheme="minorHAnsi"/>
          <w:sz w:val="24"/>
          <w:szCs w:val="24"/>
        </w:rPr>
        <w:t xml:space="preserve"> and implementing all do and don’t in Islamic law. Abubakar (RA) w</w:t>
      </w:r>
      <w:r w:rsidR="006F503A" w:rsidRPr="007F3620">
        <w:rPr>
          <w:rFonts w:asciiTheme="majorHAnsi" w:hAnsiTheme="majorHAnsi" w:cstheme="minorHAnsi"/>
          <w:sz w:val="24"/>
          <w:szCs w:val="24"/>
        </w:rPr>
        <w:t>as the first in the history of I</w:t>
      </w:r>
      <w:r w:rsidR="00DC63C8" w:rsidRPr="007F3620">
        <w:rPr>
          <w:rFonts w:asciiTheme="majorHAnsi" w:hAnsiTheme="majorHAnsi" w:cstheme="minorHAnsi"/>
          <w:sz w:val="24"/>
          <w:szCs w:val="24"/>
        </w:rPr>
        <w:t>slam to put this condition,</w:t>
      </w:r>
      <w:r w:rsidRPr="007F3620">
        <w:rPr>
          <w:rFonts w:asciiTheme="majorHAnsi" w:hAnsiTheme="majorHAnsi" w:cstheme="minorHAnsi"/>
          <w:sz w:val="24"/>
          <w:szCs w:val="24"/>
        </w:rPr>
        <w:t xml:space="preserve"> in his </w:t>
      </w:r>
      <w:r w:rsidR="0093186D" w:rsidRPr="007F3620">
        <w:rPr>
          <w:rFonts w:asciiTheme="majorHAnsi" w:hAnsiTheme="majorHAnsi" w:cstheme="minorHAnsi"/>
          <w:sz w:val="24"/>
          <w:szCs w:val="24"/>
        </w:rPr>
        <w:t>well-known</w:t>
      </w:r>
      <w:r w:rsidRPr="007F3620">
        <w:rPr>
          <w:rFonts w:asciiTheme="majorHAnsi" w:hAnsiTheme="majorHAnsi" w:cstheme="minorHAnsi"/>
          <w:sz w:val="24"/>
          <w:szCs w:val="24"/>
        </w:rPr>
        <w:t xml:space="preserve"> sermon when h</w:t>
      </w:r>
      <w:r w:rsidR="006F503A" w:rsidRPr="007F3620">
        <w:rPr>
          <w:rFonts w:asciiTheme="majorHAnsi" w:hAnsiTheme="majorHAnsi" w:cstheme="minorHAnsi"/>
          <w:sz w:val="24"/>
          <w:szCs w:val="24"/>
        </w:rPr>
        <w:t>e assume</w:t>
      </w:r>
      <w:r w:rsidR="0056031A" w:rsidRPr="007F3620">
        <w:rPr>
          <w:rFonts w:asciiTheme="majorHAnsi" w:hAnsiTheme="majorHAnsi" w:cstheme="minorHAnsi"/>
          <w:sz w:val="24"/>
          <w:szCs w:val="24"/>
        </w:rPr>
        <w:t>d</w:t>
      </w:r>
      <w:r w:rsidR="006F503A" w:rsidRPr="007F3620">
        <w:rPr>
          <w:rFonts w:asciiTheme="majorHAnsi" w:hAnsiTheme="majorHAnsi" w:cstheme="minorHAnsi"/>
          <w:sz w:val="24"/>
          <w:szCs w:val="24"/>
        </w:rPr>
        <w:t xml:space="preserve"> the position of</w:t>
      </w:r>
      <w:r w:rsidR="0056031A" w:rsidRPr="007F3620">
        <w:rPr>
          <w:rFonts w:asciiTheme="majorHAnsi" w:hAnsiTheme="majorHAnsi" w:cstheme="minorHAnsi"/>
          <w:sz w:val="24"/>
          <w:szCs w:val="24"/>
        </w:rPr>
        <w:t xml:space="preserve"> a</w:t>
      </w:r>
      <w:r w:rsidR="006F503A" w:rsidRPr="007F3620">
        <w:rPr>
          <w:rFonts w:asciiTheme="majorHAnsi" w:hAnsiTheme="majorHAnsi" w:cstheme="minorHAnsi"/>
          <w:sz w:val="24"/>
          <w:szCs w:val="24"/>
        </w:rPr>
        <w:t xml:space="preserve"> Caliph</w:t>
      </w:r>
      <w:r w:rsidR="0093186D" w:rsidRPr="007F3620">
        <w:rPr>
          <w:rFonts w:asciiTheme="majorHAnsi" w:hAnsiTheme="majorHAnsi" w:cstheme="minorHAnsi"/>
          <w:sz w:val="24"/>
          <w:szCs w:val="24"/>
        </w:rPr>
        <w:t>. He said: “Obey me if I obeyed Allah in your affairs.” Also Umar (RA) followed Abubakar footsteps, in his first sermon as a Caliph, he said</w:t>
      </w:r>
      <w:r w:rsidR="00DF0F22" w:rsidRPr="007F3620">
        <w:rPr>
          <w:rFonts w:asciiTheme="majorHAnsi" w:hAnsiTheme="majorHAnsi" w:cstheme="minorHAnsi"/>
          <w:sz w:val="24"/>
          <w:szCs w:val="24"/>
        </w:rPr>
        <w:t xml:space="preserve">: “By the Lord of </w:t>
      </w:r>
      <w:proofErr w:type="spellStart"/>
      <w:r w:rsidR="00DF0F22" w:rsidRPr="007F3620">
        <w:rPr>
          <w:rFonts w:asciiTheme="majorHAnsi" w:hAnsiTheme="majorHAnsi" w:cstheme="minorHAnsi"/>
          <w:sz w:val="24"/>
          <w:szCs w:val="24"/>
        </w:rPr>
        <w:t>Ka’abah</w:t>
      </w:r>
      <w:proofErr w:type="spellEnd"/>
      <w:r w:rsidR="00DF0F22" w:rsidRPr="007F3620">
        <w:rPr>
          <w:rFonts w:asciiTheme="majorHAnsi" w:hAnsiTheme="majorHAnsi" w:cstheme="minorHAnsi"/>
          <w:sz w:val="24"/>
          <w:szCs w:val="24"/>
        </w:rPr>
        <w:t xml:space="preserve">, I will put Arabs in a straight faith (Qur’an and </w:t>
      </w:r>
      <w:proofErr w:type="spellStart"/>
      <w:r w:rsidR="00DF0F22" w:rsidRPr="007F3620">
        <w:rPr>
          <w:rFonts w:asciiTheme="majorHAnsi" w:hAnsiTheme="majorHAnsi" w:cstheme="minorHAnsi"/>
          <w:sz w:val="24"/>
          <w:szCs w:val="24"/>
        </w:rPr>
        <w:t>Sunnah</w:t>
      </w:r>
      <w:proofErr w:type="spellEnd"/>
      <w:r w:rsidR="00DF0F22" w:rsidRPr="007F3620">
        <w:rPr>
          <w:rFonts w:asciiTheme="majorHAnsi" w:hAnsiTheme="majorHAnsi" w:cstheme="minorHAnsi"/>
          <w:sz w:val="24"/>
          <w:szCs w:val="24"/>
        </w:rPr>
        <w:t xml:space="preserve">). And when Abdurrahman </w:t>
      </w:r>
      <w:proofErr w:type="spellStart"/>
      <w:r w:rsidR="00DF0F22" w:rsidRPr="007F3620">
        <w:rPr>
          <w:rFonts w:asciiTheme="majorHAnsi" w:hAnsiTheme="majorHAnsi" w:cstheme="minorHAnsi"/>
          <w:sz w:val="24"/>
          <w:szCs w:val="24"/>
        </w:rPr>
        <w:t>ibn</w:t>
      </w:r>
      <w:proofErr w:type="spellEnd"/>
      <w:r w:rsidR="00DF0F22" w:rsidRPr="007F3620">
        <w:rPr>
          <w:rFonts w:asciiTheme="majorHAnsi" w:hAnsiTheme="majorHAnsi" w:cstheme="minorHAnsi"/>
          <w:sz w:val="24"/>
          <w:szCs w:val="24"/>
        </w:rPr>
        <w:t xml:space="preserve"> Auf stands on a pulpit and called </w:t>
      </w:r>
      <w:proofErr w:type="spellStart"/>
      <w:r w:rsidR="00DF0F22" w:rsidRPr="007F3620">
        <w:rPr>
          <w:rFonts w:asciiTheme="majorHAnsi" w:hAnsiTheme="majorHAnsi" w:cstheme="minorHAnsi"/>
          <w:sz w:val="24"/>
          <w:szCs w:val="24"/>
        </w:rPr>
        <w:t>Uthman</w:t>
      </w:r>
      <w:proofErr w:type="spellEnd"/>
      <w:r w:rsidR="00DF0F22" w:rsidRPr="007F3620">
        <w:rPr>
          <w:rFonts w:asciiTheme="majorHAnsi" w:hAnsiTheme="majorHAnsi" w:cstheme="minorHAnsi"/>
          <w:sz w:val="24"/>
          <w:szCs w:val="24"/>
        </w:rPr>
        <w:t xml:space="preserve"> </w:t>
      </w:r>
      <w:proofErr w:type="spellStart"/>
      <w:r w:rsidR="00DF0F22" w:rsidRPr="007F3620">
        <w:rPr>
          <w:rFonts w:asciiTheme="majorHAnsi" w:hAnsiTheme="majorHAnsi" w:cstheme="minorHAnsi"/>
          <w:sz w:val="24"/>
          <w:szCs w:val="24"/>
        </w:rPr>
        <w:t>ibn</w:t>
      </w:r>
      <w:proofErr w:type="spellEnd"/>
      <w:r w:rsidR="00DF0F22" w:rsidRPr="007F3620">
        <w:rPr>
          <w:rFonts w:asciiTheme="majorHAnsi" w:hAnsiTheme="majorHAnsi" w:cstheme="minorHAnsi"/>
          <w:sz w:val="24"/>
          <w:szCs w:val="24"/>
        </w:rPr>
        <w:t xml:space="preserve"> </w:t>
      </w:r>
      <w:proofErr w:type="spellStart"/>
      <w:r w:rsidR="00DF0F22" w:rsidRPr="007F3620">
        <w:rPr>
          <w:rFonts w:asciiTheme="majorHAnsi" w:hAnsiTheme="majorHAnsi" w:cstheme="minorHAnsi"/>
          <w:sz w:val="24"/>
          <w:szCs w:val="24"/>
        </w:rPr>
        <w:t>Affan</w:t>
      </w:r>
      <w:proofErr w:type="spellEnd"/>
      <w:r w:rsidR="00DF0F22" w:rsidRPr="007F3620">
        <w:rPr>
          <w:rFonts w:asciiTheme="majorHAnsi" w:hAnsiTheme="majorHAnsi" w:cstheme="minorHAnsi"/>
          <w:sz w:val="24"/>
          <w:szCs w:val="24"/>
        </w:rPr>
        <w:t xml:space="preserve"> to give his allegiance to him.</w:t>
      </w:r>
      <w:r w:rsidR="008550B0" w:rsidRPr="007F3620">
        <w:rPr>
          <w:rStyle w:val="FootnoteReference"/>
          <w:rFonts w:asciiTheme="majorHAnsi" w:hAnsiTheme="majorHAnsi" w:cstheme="minorHAnsi"/>
          <w:sz w:val="24"/>
          <w:szCs w:val="24"/>
        </w:rPr>
        <w:footnoteReference w:id="12"/>
      </w:r>
      <w:r w:rsidR="00DF0F22" w:rsidRPr="007F3620">
        <w:rPr>
          <w:rFonts w:asciiTheme="majorHAnsi" w:hAnsiTheme="majorHAnsi" w:cstheme="minorHAnsi"/>
          <w:sz w:val="24"/>
          <w:szCs w:val="24"/>
        </w:rPr>
        <w:t xml:space="preserve"> He said: </w:t>
      </w:r>
    </w:p>
    <w:p w:rsidR="008751A4" w:rsidRPr="007F3620" w:rsidRDefault="0093186D" w:rsidP="001E5D7D">
      <w:pPr>
        <w:pStyle w:val="ListParagraph"/>
        <w:spacing w:line="360" w:lineRule="auto"/>
        <w:jc w:val="both"/>
        <w:rPr>
          <w:rFonts w:asciiTheme="majorHAnsi" w:hAnsiTheme="majorHAnsi" w:cstheme="minorHAnsi"/>
          <w:sz w:val="24"/>
          <w:szCs w:val="24"/>
        </w:rPr>
      </w:pPr>
      <w:r w:rsidRPr="007F3620">
        <w:rPr>
          <w:rFonts w:asciiTheme="majorHAnsi" w:hAnsiTheme="majorHAnsi" w:cstheme="minorHAnsi"/>
          <w:sz w:val="24"/>
          <w:szCs w:val="24"/>
        </w:rPr>
        <w:t xml:space="preserve"> </w:t>
      </w:r>
    </w:p>
    <w:p w:rsidR="00D6566A" w:rsidRPr="007F3620" w:rsidRDefault="008751A4" w:rsidP="001E5D7D">
      <w:pPr>
        <w:pStyle w:val="ListParagraph"/>
        <w:spacing w:line="360" w:lineRule="auto"/>
        <w:ind w:left="1440" w:right="1440"/>
        <w:jc w:val="both"/>
        <w:rPr>
          <w:rFonts w:asciiTheme="majorHAnsi" w:hAnsiTheme="majorHAnsi" w:cstheme="minorHAnsi"/>
          <w:sz w:val="24"/>
          <w:szCs w:val="24"/>
        </w:rPr>
      </w:pPr>
      <w:r w:rsidRPr="007F3620">
        <w:rPr>
          <w:rFonts w:asciiTheme="majorHAnsi" w:hAnsiTheme="majorHAnsi" w:cstheme="minorHAnsi"/>
          <w:i/>
          <w:iCs/>
          <w:sz w:val="24"/>
          <w:szCs w:val="24"/>
        </w:rPr>
        <w:t xml:space="preserve">Can you promised me on the book of Allah, </w:t>
      </w:r>
      <w:proofErr w:type="spellStart"/>
      <w:r w:rsidRPr="007F3620">
        <w:rPr>
          <w:rFonts w:asciiTheme="majorHAnsi" w:hAnsiTheme="majorHAnsi" w:cstheme="minorHAnsi"/>
          <w:i/>
          <w:iCs/>
          <w:sz w:val="24"/>
          <w:szCs w:val="24"/>
        </w:rPr>
        <w:t>Sunnah</w:t>
      </w:r>
      <w:proofErr w:type="spellEnd"/>
      <w:r w:rsidRPr="007F3620">
        <w:rPr>
          <w:rFonts w:asciiTheme="majorHAnsi" w:hAnsiTheme="majorHAnsi" w:cstheme="minorHAnsi"/>
          <w:i/>
          <w:iCs/>
          <w:sz w:val="24"/>
          <w:szCs w:val="24"/>
        </w:rPr>
        <w:t xml:space="preserve"> o</w:t>
      </w:r>
      <w:r w:rsidR="0056031A" w:rsidRPr="007F3620">
        <w:rPr>
          <w:rFonts w:asciiTheme="majorHAnsi" w:hAnsiTheme="majorHAnsi" w:cstheme="minorHAnsi"/>
          <w:i/>
          <w:iCs/>
          <w:sz w:val="24"/>
          <w:szCs w:val="24"/>
        </w:rPr>
        <w:t>f the Prophet and the life style</w:t>
      </w:r>
      <w:r w:rsidRPr="007F3620">
        <w:rPr>
          <w:rFonts w:asciiTheme="majorHAnsi" w:hAnsiTheme="majorHAnsi" w:cstheme="minorHAnsi"/>
          <w:i/>
          <w:iCs/>
          <w:sz w:val="24"/>
          <w:szCs w:val="24"/>
        </w:rPr>
        <w:t xml:space="preserve"> of two true sheikhs</w:t>
      </w:r>
      <w:r w:rsidR="0056031A" w:rsidRPr="007F3620">
        <w:rPr>
          <w:rFonts w:asciiTheme="majorHAnsi" w:hAnsiTheme="majorHAnsi" w:cstheme="minorHAnsi"/>
          <w:i/>
          <w:iCs/>
          <w:sz w:val="24"/>
          <w:szCs w:val="24"/>
        </w:rPr>
        <w:t>,</w:t>
      </w:r>
      <w:r w:rsidRPr="007F3620">
        <w:rPr>
          <w:rFonts w:asciiTheme="majorHAnsi" w:hAnsiTheme="majorHAnsi" w:cstheme="minorHAnsi"/>
          <w:i/>
          <w:iCs/>
          <w:sz w:val="24"/>
          <w:szCs w:val="24"/>
        </w:rPr>
        <w:t xml:space="preserve"> Abubakar and Umar</w:t>
      </w:r>
      <w:r w:rsidRPr="007F3620">
        <w:rPr>
          <w:rFonts w:asciiTheme="majorHAnsi" w:hAnsiTheme="majorHAnsi" w:cstheme="minorHAnsi"/>
          <w:sz w:val="24"/>
          <w:szCs w:val="24"/>
        </w:rPr>
        <w:t>.</w:t>
      </w:r>
      <w:r w:rsidR="008550B0" w:rsidRPr="007F3620">
        <w:rPr>
          <w:rStyle w:val="FootnoteReference"/>
          <w:rFonts w:asciiTheme="majorHAnsi" w:hAnsiTheme="majorHAnsi" w:cstheme="minorHAnsi"/>
          <w:sz w:val="24"/>
          <w:szCs w:val="24"/>
        </w:rPr>
        <w:footnoteReference w:id="13"/>
      </w:r>
    </w:p>
    <w:p w:rsidR="0093186D" w:rsidRPr="007F3620" w:rsidRDefault="00502EB5" w:rsidP="001E5D7D">
      <w:pPr>
        <w:pStyle w:val="ListParagraph"/>
        <w:spacing w:line="360" w:lineRule="auto"/>
        <w:ind w:left="0" w:firstLine="720"/>
        <w:jc w:val="both"/>
        <w:rPr>
          <w:rFonts w:asciiTheme="majorHAnsi" w:hAnsiTheme="majorHAnsi" w:cstheme="minorHAnsi"/>
          <w:sz w:val="24"/>
          <w:szCs w:val="24"/>
        </w:rPr>
      </w:pPr>
      <w:r w:rsidRPr="007F3620">
        <w:rPr>
          <w:rFonts w:asciiTheme="majorHAnsi" w:hAnsiTheme="majorHAnsi" w:cstheme="minorHAnsi"/>
          <w:sz w:val="24"/>
          <w:szCs w:val="24"/>
        </w:rPr>
        <w:t>He made allegiance to him.</w:t>
      </w:r>
    </w:p>
    <w:p w:rsidR="00502EB5" w:rsidRPr="007F3620" w:rsidRDefault="00502EB5" w:rsidP="001E5D7D">
      <w:pPr>
        <w:pStyle w:val="ListParagraph"/>
        <w:spacing w:line="360" w:lineRule="auto"/>
        <w:ind w:left="0"/>
        <w:jc w:val="both"/>
        <w:rPr>
          <w:rFonts w:asciiTheme="majorHAnsi" w:hAnsiTheme="majorHAnsi" w:cstheme="minorHAnsi"/>
          <w:sz w:val="24"/>
          <w:szCs w:val="24"/>
        </w:rPr>
      </w:pPr>
      <w:r w:rsidRPr="007F3620">
        <w:rPr>
          <w:rFonts w:asciiTheme="majorHAnsi" w:hAnsiTheme="majorHAnsi" w:cstheme="minorHAnsi"/>
          <w:sz w:val="24"/>
          <w:szCs w:val="24"/>
        </w:rPr>
        <w:t xml:space="preserve">Ali (RA) made the points more </w:t>
      </w:r>
      <w:r w:rsidR="006F503A" w:rsidRPr="007F3620">
        <w:rPr>
          <w:rFonts w:asciiTheme="majorHAnsi" w:hAnsiTheme="majorHAnsi" w:cstheme="minorHAnsi"/>
          <w:sz w:val="24"/>
          <w:szCs w:val="24"/>
        </w:rPr>
        <w:t>clearly</w:t>
      </w:r>
      <w:r w:rsidRPr="007F3620">
        <w:rPr>
          <w:rFonts w:asciiTheme="majorHAnsi" w:hAnsiTheme="majorHAnsi" w:cstheme="minorHAnsi"/>
          <w:sz w:val="24"/>
          <w:szCs w:val="24"/>
        </w:rPr>
        <w:t xml:space="preserve"> on this meaning. Imam </w:t>
      </w:r>
      <w:proofErr w:type="spellStart"/>
      <w:r w:rsidRPr="007F3620">
        <w:rPr>
          <w:rFonts w:asciiTheme="majorHAnsi" w:hAnsiTheme="majorHAnsi" w:cstheme="minorHAnsi"/>
          <w:sz w:val="24"/>
          <w:szCs w:val="24"/>
        </w:rPr>
        <w:t>Tabari</w:t>
      </w:r>
      <w:proofErr w:type="spellEnd"/>
      <w:r w:rsidRPr="007F3620">
        <w:rPr>
          <w:rFonts w:asciiTheme="majorHAnsi" w:hAnsiTheme="majorHAnsi" w:cstheme="minorHAnsi"/>
          <w:sz w:val="24"/>
          <w:szCs w:val="24"/>
        </w:rPr>
        <w:t xml:space="preserve"> said:</w:t>
      </w:r>
    </w:p>
    <w:p w:rsidR="00502EB5" w:rsidRPr="007F3620" w:rsidRDefault="00502EB5" w:rsidP="001E5D7D">
      <w:pPr>
        <w:pStyle w:val="ListParagraph"/>
        <w:spacing w:line="360" w:lineRule="auto"/>
        <w:ind w:left="1440" w:right="1440"/>
        <w:jc w:val="both"/>
        <w:rPr>
          <w:rFonts w:asciiTheme="majorHAnsi" w:hAnsiTheme="majorHAnsi" w:cstheme="minorHAnsi"/>
          <w:i/>
          <w:iCs/>
          <w:sz w:val="24"/>
          <w:szCs w:val="24"/>
        </w:rPr>
      </w:pPr>
      <w:r w:rsidRPr="007F3620">
        <w:rPr>
          <w:rFonts w:asciiTheme="majorHAnsi" w:hAnsiTheme="majorHAnsi" w:cstheme="minorHAnsi"/>
          <w:i/>
          <w:iCs/>
          <w:sz w:val="24"/>
          <w:szCs w:val="24"/>
        </w:rPr>
        <w:lastRenderedPageBreak/>
        <w:t xml:space="preserve">When </w:t>
      </w:r>
      <w:proofErr w:type="spellStart"/>
      <w:r w:rsidRPr="007F3620">
        <w:rPr>
          <w:rFonts w:asciiTheme="majorHAnsi" w:hAnsiTheme="majorHAnsi" w:cstheme="minorHAnsi"/>
          <w:i/>
          <w:iCs/>
          <w:sz w:val="24"/>
          <w:szCs w:val="24"/>
        </w:rPr>
        <w:t>Khawarij</w:t>
      </w:r>
      <w:proofErr w:type="spellEnd"/>
      <w:r w:rsidRPr="007F3620">
        <w:rPr>
          <w:rFonts w:asciiTheme="majorHAnsi" w:hAnsiTheme="majorHAnsi" w:cstheme="minorHAnsi"/>
          <w:i/>
          <w:iCs/>
          <w:sz w:val="24"/>
          <w:szCs w:val="24"/>
        </w:rPr>
        <w:t xml:space="preserve"> were </w:t>
      </w:r>
      <w:r w:rsidR="006F503A" w:rsidRPr="007F3620">
        <w:rPr>
          <w:rFonts w:asciiTheme="majorHAnsi" w:hAnsiTheme="majorHAnsi" w:cstheme="minorHAnsi"/>
          <w:i/>
          <w:iCs/>
          <w:sz w:val="24"/>
          <w:szCs w:val="24"/>
        </w:rPr>
        <w:t>drive out</w:t>
      </w:r>
      <w:r w:rsidRPr="007F3620">
        <w:rPr>
          <w:rFonts w:asciiTheme="majorHAnsi" w:hAnsiTheme="majorHAnsi" w:cstheme="minorHAnsi"/>
          <w:i/>
          <w:iCs/>
          <w:sz w:val="24"/>
          <w:szCs w:val="24"/>
        </w:rPr>
        <w:t xml:space="preserve"> of </w:t>
      </w:r>
      <w:proofErr w:type="spellStart"/>
      <w:r w:rsidRPr="007F3620">
        <w:rPr>
          <w:rFonts w:asciiTheme="majorHAnsi" w:hAnsiTheme="majorHAnsi" w:cstheme="minorHAnsi"/>
          <w:i/>
          <w:iCs/>
          <w:sz w:val="24"/>
          <w:szCs w:val="24"/>
        </w:rPr>
        <w:t>Kufa</w:t>
      </w:r>
      <w:proofErr w:type="spellEnd"/>
      <w:r w:rsidRPr="007F3620">
        <w:rPr>
          <w:rFonts w:asciiTheme="majorHAnsi" w:hAnsiTheme="majorHAnsi" w:cstheme="minorHAnsi"/>
          <w:i/>
          <w:iCs/>
          <w:sz w:val="24"/>
          <w:szCs w:val="24"/>
        </w:rPr>
        <w:t>, the companions of Ali came and gave allegiance to him. They said:</w:t>
      </w:r>
      <w:r w:rsidR="00C76605" w:rsidRPr="007F3620">
        <w:rPr>
          <w:rFonts w:asciiTheme="majorHAnsi" w:hAnsiTheme="majorHAnsi" w:cstheme="minorHAnsi"/>
          <w:i/>
          <w:iCs/>
          <w:sz w:val="24"/>
          <w:szCs w:val="24"/>
        </w:rPr>
        <w:t xml:space="preserve"> “We are the beloved of the beloved and the enemies of the enemies.” Ali puts the condition of </w:t>
      </w:r>
      <w:proofErr w:type="spellStart"/>
      <w:r w:rsidR="00C76605" w:rsidRPr="007F3620">
        <w:rPr>
          <w:rFonts w:asciiTheme="majorHAnsi" w:hAnsiTheme="majorHAnsi" w:cstheme="minorHAnsi"/>
          <w:i/>
          <w:iCs/>
          <w:sz w:val="24"/>
          <w:szCs w:val="24"/>
        </w:rPr>
        <w:t>Sunnah</w:t>
      </w:r>
      <w:proofErr w:type="spellEnd"/>
      <w:r w:rsidR="00C76605" w:rsidRPr="007F3620">
        <w:rPr>
          <w:rFonts w:asciiTheme="majorHAnsi" w:hAnsiTheme="majorHAnsi" w:cstheme="minorHAnsi"/>
          <w:i/>
          <w:iCs/>
          <w:sz w:val="24"/>
          <w:szCs w:val="24"/>
        </w:rPr>
        <w:t xml:space="preserve"> to them. Then </w:t>
      </w:r>
      <w:proofErr w:type="spellStart"/>
      <w:r w:rsidR="00C76605" w:rsidRPr="007F3620">
        <w:rPr>
          <w:rFonts w:asciiTheme="majorHAnsi" w:hAnsiTheme="majorHAnsi" w:cstheme="minorHAnsi"/>
          <w:i/>
          <w:iCs/>
          <w:sz w:val="24"/>
          <w:szCs w:val="24"/>
        </w:rPr>
        <w:t>Rabi’ah</w:t>
      </w:r>
      <w:proofErr w:type="spellEnd"/>
      <w:r w:rsidR="00C76605" w:rsidRPr="007F3620">
        <w:rPr>
          <w:rFonts w:asciiTheme="majorHAnsi" w:hAnsiTheme="majorHAnsi" w:cstheme="minorHAnsi"/>
          <w:i/>
          <w:iCs/>
          <w:sz w:val="24"/>
          <w:szCs w:val="24"/>
        </w:rPr>
        <w:t xml:space="preserve"> </w:t>
      </w:r>
      <w:proofErr w:type="spellStart"/>
      <w:r w:rsidR="00C76605" w:rsidRPr="007F3620">
        <w:rPr>
          <w:rFonts w:asciiTheme="majorHAnsi" w:hAnsiTheme="majorHAnsi" w:cstheme="minorHAnsi"/>
          <w:i/>
          <w:iCs/>
          <w:sz w:val="24"/>
          <w:szCs w:val="24"/>
        </w:rPr>
        <w:t>ibn</w:t>
      </w:r>
      <w:proofErr w:type="spellEnd"/>
      <w:r w:rsidR="00C76605" w:rsidRPr="007F3620">
        <w:rPr>
          <w:rFonts w:asciiTheme="majorHAnsi" w:hAnsiTheme="majorHAnsi" w:cstheme="minorHAnsi"/>
          <w:i/>
          <w:iCs/>
          <w:sz w:val="24"/>
          <w:szCs w:val="24"/>
        </w:rPr>
        <w:t xml:space="preserve"> </w:t>
      </w:r>
      <w:proofErr w:type="spellStart"/>
      <w:r w:rsidR="00C76605" w:rsidRPr="007F3620">
        <w:rPr>
          <w:rFonts w:asciiTheme="majorHAnsi" w:hAnsiTheme="majorHAnsi" w:cstheme="minorHAnsi"/>
          <w:i/>
          <w:iCs/>
          <w:sz w:val="24"/>
          <w:szCs w:val="24"/>
        </w:rPr>
        <w:t>Abi</w:t>
      </w:r>
      <w:proofErr w:type="spellEnd"/>
      <w:r w:rsidR="00C76605" w:rsidRPr="007F3620">
        <w:rPr>
          <w:rFonts w:asciiTheme="majorHAnsi" w:hAnsiTheme="majorHAnsi" w:cstheme="minorHAnsi"/>
          <w:i/>
          <w:iCs/>
          <w:sz w:val="24"/>
          <w:szCs w:val="24"/>
        </w:rPr>
        <w:t xml:space="preserve"> </w:t>
      </w:r>
      <w:proofErr w:type="spellStart"/>
      <w:r w:rsidR="00C76605" w:rsidRPr="007F3620">
        <w:rPr>
          <w:rFonts w:asciiTheme="majorHAnsi" w:hAnsiTheme="majorHAnsi" w:cstheme="minorHAnsi"/>
          <w:i/>
          <w:iCs/>
          <w:sz w:val="24"/>
          <w:szCs w:val="24"/>
        </w:rPr>
        <w:t>Shidad</w:t>
      </w:r>
      <w:proofErr w:type="spellEnd"/>
      <w:r w:rsidR="00C76605" w:rsidRPr="007F3620">
        <w:rPr>
          <w:rFonts w:asciiTheme="majorHAnsi" w:hAnsiTheme="majorHAnsi" w:cstheme="minorHAnsi"/>
          <w:i/>
          <w:iCs/>
          <w:sz w:val="24"/>
          <w:szCs w:val="24"/>
        </w:rPr>
        <w:t xml:space="preserve"> al-</w:t>
      </w:r>
      <w:proofErr w:type="spellStart"/>
      <w:r w:rsidR="00C76605" w:rsidRPr="007F3620">
        <w:rPr>
          <w:rFonts w:asciiTheme="majorHAnsi" w:hAnsiTheme="majorHAnsi" w:cstheme="minorHAnsi"/>
          <w:i/>
          <w:iCs/>
          <w:sz w:val="24"/>
          <w:szCs w:val="24"/>
        </w:rPr>
        <w:t>Kas’amiy</w:t>
      </w:r>
      <w:proofErr w:type="spellEnd"/>
      <w:r w:rsidR="0056031A" w:rsidRPr="007F3620">
        <w:rPr>
          <w:rFonts w:asciiTheme="majorHAnsi" w:hAnsiTheme="majorHAnsi" w:cstheme="minorHAnsi"/>
          <w:i/>
          <w:iCs/>
          <w:sz w:val="24"/>
          <w:szCs w:val="24"/>
        </w:rPr>
        <w:t xml:space="preserve"> come</w:t>
      </w:r>
      <w:r w:rsidR="00C76605" w:rsidRPr="007F3620">
        <w:rPr>
          <w:rFonts w:asciiTheme="majorHAnsi" w:hAnsiTheme="majorHAnsi" w:cstheme="minorHAnsi"/>
          <w:i/>
          <w:iCs/>
          <w:sz w:val="24"/>
          <w:szCs w:val="24"/>
        </w:rPr>
        <w:t xml:space="preserve">, Ali said to him, give allegiance on the book of Allah and </w:t>
      </w:r>
      <w:proofErr w:type="spellStart"/>
      <w:r w:rsidR="00C76605" w:rsidRPr="007F3620">
        <w:rPr>
          <w:rFonts w:asciiTheme="majorHAnsi" w:hAnsiTheme="majorHAnsi" w:cstheme="minorHAnsi"/>
          <w:i/>
          <w:iCs/>
          <w:sz w:val="24"/>
          <w:szCs w:val="24"/>
        </w:rPr>
        <w:t>Sunnah</w:t>
      </w:r>
      <w:proofErr w:type="spellEnd"/>
      <w:r w:rsidR="00C76605" w:rsidRPr="007F3620">
        <w:rPr>
          <w:rFonts w:asciiTheme="majorHAnsi" w:hAnsiTheme="majorHAnsi" w:cstheme="minorHAnsi"/>
          <w:i/>
          <w:iCs/>
          <w:sz w:val="24"/>
          <w:szCs w:val="24"/>
        </w:rPr>
        <w:t xml:space="preserve"> of the Messenger of Allah. </w:t>
      </w:r>
      <w:proofErr w:type="spellStart"/>
      <w:r w:rsidR="00C76605" w:rsidRPr="007F3620">
        <w:rPr>
          <w:rFonts w:asciiTheme="majorHAnsi" w:hAnsiTheme="majorHAnsi" w:cstheme="minorHAnsi"/>
          <w:i/>
          <w:iCs/>
          <w:sz w:val="24"/>
          <w:szCs w:val="24"/>
        </w:rPr>
        <w:t>Rabi’ah</w:t>
      </w:r>
      <w:proofErr w:type="spellEnd"/>
      <w:r w:rsidR="00C76605" w:rsidRPr="007F3620">
        <w:rPr>
          <w:rFonts w:asciiTheme="majorHAnsi" w:hAnsiTheme="majorHAnsi" w:cstheme="minorHAnsi"/>
          <w:i/>
          <w:iCs/>
          <w:sz w:val="24"/>
          <w:szCs w:val="24"/>
        </w:rPr>
        <w:t xml:space="preserve"> said: and on the </w:t>
      </w:r>
      <w:proofErr w:type="spellStart"/>
      <w:r w:rsidR="00C76605" w:rsidRPr="007F3620">
        <w:rPr>
          <w:rFonts w:asciiTheme="majorHAnsi" w:hAnsiTheme="majorHAnsi" w:cstheme="minorHAnsi"/>
          <w:i/>
          <w:iCs/>
          <w:sz w:val="24"/>
          <w:szCs w:val="24"/>
        </w:rPr>
        <w:t>Sunnah</w:t>
      </w:r>
      <w:proofErr w:type="spellEnd"/>
      <w:r w:rsidR="00C76605" w:rsidRPr="007F3620">
        <w:rPr>
          <w:rFonts w:asciiTheme="majorHAnsi" w:hAnsiTheme="majorHAnsi" w:cstheme="minorHAnsi"/>
          <w:i/>
          <w:iCs/>
          <w:sz w:val="24"/>
          <w:szCs w:val="24"/>
        </w:rPr>
        <w:t xml:space="preserve"> of Abubakar and Umar? Ali said; hail with you</w:t>
      </w:r>
      <w:r w:rsidR="003A4F51" w:rsidRPr="007F3620">
        <w:rPr>
          <w:rFonts w:asciiTheme="majorHAnsi" w:hAnsiTheme="majorHAnsi" w:cstheme="minorHAnsi"/>
          <w:i/>
          <w:iCs/>
          <w:sz w:val="24"/>
          <w:szCs w:val="24"/>
        </w:rPr>
        <w:t>,</w:t>
      </w:r>
      <w:r w:rsidR="00C76605" w:rsidRPr="007F3620">
        <w:rPr>
          <w:rFonts w:asciiTheme="majorHAnsi" w:hAnsiTheme="majorHAnsi" w:cstheme="minorHAnsi"/>
          <w:i/>
          <w:iCs/>
          <w:sz w:val="24"/>
          <w:szCs w:val="24"/>
        </w:rPr>
        <w:t xml:space="preserve"> if Abubakar and Umar deeds were not on the book of Allah and </w:t>
      </w:r>
      <w:proofErr w:type="spellStart"/>
      <w:r w:rsidR="00C76605" w:rsidRPr="007F3620">
        <w:rPr>
          <w:rFonts w:asciiTheme="majorHAnsi" w:hAnsiTheme="majorHAnsi" w:cstheme="minorHAnsi"/>
          <w:i/>
          <w:iCs/>
          <w:sz w:val="24"/>
          <w:szCs w:val="24"/>
        </w:rPr>
        <w:t>Sunnah</w:t>
      </w:r>
      <w:proofErr w:type="spellEnd"/>
      <w:r w:rsidR="00C76605" w:rsidRPr="007F3620">
        <w:rPr>
          <w:rFonts w:asciiTheme="majorHAnsi" w:hAnsiTheme="majorHAnsi" w:cstheme="minorHAnsi"/>
          <w:i/>
          <w:iCs/>
          <w:sz w:val="24"/>
          <w:szCs w:val="24"/>
        </w:rPr>
        <w:t xml:space="preserve"> of the Messenger of Allah, they were not on </w:t>
      </w:r>
      <w:r w:rsidR="003A4F51" w:rsidRPr="007F3620">
        <w:rPr>
          <w:rFonts w:asciiTheme="majorHAnsi" w:hAnsiTheme="majorHAnsi" w:cstheme="minorHAnsi"/>
          <w:i/>
          <w:iCs/>
          <w:sz w:val="24"/>
          <w:szCs w:val="24"/>
        </w:rPr>
        <w:t xml:space="preserve">the </w:t>
      </w:r>
      <w:r w:rsidR="00C76605" w:rsidRPr="007F3620">
        <w:rPr>
          <w:rFonts w:asciiTheme="majorHAnsi" w:hAnsiTheme="majorHAnsi" w:cstheme="minorHAnsi"/>
          <w:i/>
          <w:iCs/>
          <w:sz w:val="24"/>
          <w:szCs w:val="24"/>
        </w:rPr>
        <w:t>right path</w:t>
      </w:r>
      <w:r w:rsidR="00782287" w:rsidRPr="007F3620">
        <w:rPr>
          <w:rFonts w:asciiTheme="majorHAnsi" w:hAnsiTheme="majorHAnsi" w:cstheme="minorHAnsi"/>
          <w:i/>
          <w:iCs/>
          <w:sz w:val="24"/>
          <w:szCs w:val="24"/>
        </w:rPr>
        <w:t>.</w:t>
      </w:r>
      <w:r w:rsidR="008550B0" w:rsidRPr="007F3620">
        <w:rPr>
          <w:rStyle w:val="FootnoteReference"/>
          <w:rFonts w:asciiTheme="majorHAnsi" w:hAnsiTheme="majorHAnsi" w:cstheme="minorHAnsi"/>
          <w:i/>
          <w:iCs/>
          <w:sz w:val="24"/>
          <w:szCs w:val="24"/>
        </w:rPr>
        <w:footnoteReference w:id="14"/>
      </w:r>
    </w:p>
    <w:p w:rsidR="00CC57BC" w:rsidRPr="007F3620" w:rsidRDefault="001D1286" w:rsidP="001E5D7D">
      <w:pPr>
        <w:spacing w:line="360" w:lineRule="auto"/>
        <w:ind w:firstLine="720"/>
        <w:jc w:val="both"/>
        <w:rPr>
          <w:rFonts w:asciiTheme="majorHAnsi" w:hAnsiTheme="majorHAnsi" w:cstheme="minorHAnsi"/>
          <w:sz w:val="24"/>
          <w:szCs w:val="24"/>
        </w:rPr>
      </w:pPr>
      <w:r w:rsidRPr="007F3620">
        <w:rPr>
          <w:rFonts w:asciiTheme="majorHAnsi" w:hAnsiTheme="majorHAnsi" w:cstheme="minorHAnsi"/>
          <w:sz w:val="24"/>
          <w:szCs w:val="24"/>
        </w:rPr>
        <w:t>Allah mentioned this fundamental condition</w:t>
      </w:r>
      <w:r w:rsidR="00CC57BC" w:rsidRPr="007F3620">
        <w:rPr>
          <w:rFonts w:asciiTheme="majorHAnsi" w:hAnsiTheme="majorHAnsi" w:cstheme="minorHAnsi"/>
          <w:sz w:val="24"/>
          <w:szCs w:val="24"/>
        </w:rPr>
        <w:t>. Allah said:</w:t>
      </w:r>
      <w:r w:rsidR="006F503A" w:rsidRPr="007F3620">
        <w:rPr>
          <w:rFonts w:asciiTheme="majorHAnsi" w:hAnsiTheme="majorHAnsi" w:cstheme="minorHAnsi"/>
          <w:sz w:val="24"/>
          <w:szCs w:val="24"/>
        </w:rPr>
        <w:t xml:space="preserve"> (Maida</w:t>
      </w:r>
      <w:proofErr w:type="gramStart"/>
      <w:r w:rsidR="006F503A" w:rsidRPr="007F3620">
        <w:rPr>
          <w:rFonts w:asciiTheme="majorHAnsi" w:hAnsiTheme="majorHAnsi" w:cstheme="minorHAnsi"/>
          <w:sz w:val="24"/>
          <w:szCs w:val="24"/>
        </w:rPr>
        <w:t>,V:</w:t>
      </w:r>
      <w:r w:rsidR="0049104B" w:rsidRPr="007F3620">
        <w:rPr>
          <w:rFonts w:asciiTheme="majorHAnsi" w:hAnsiTheme="majorHAnsi" w:cstheme="minorHAnsi"/>
          <w:sz w:val="24"/>
          <w:szCs w:val="24"/>
        </w:rPr>
        <w:t>44,45</w:t>
      </w:r>
      <w:proofErr w:type="gramEnd"/>
      <w:r w:rsidR="0049104B" w:rsidRPr="007F3620">
        <w:rPr>
          <w:rFonts w:asciiTheme="majorHAnsi" w:hAnsiTheme="majorHAnsi" w:cstheme="minorHAnsi"/>
          <w:sz w:val="24"/>
          <w:szCs w:val="24"/>
        </w:rPr>
        <w:t xml:space="preserve"> and 47.)</w:t>
      </w:r>
    </w:p>
    <w:p w:rsidR="00CC57BC" w:rsidRPr="007F3620" w:rsidRDefault="00CC57BC" w:rsidP="001E5D7D">
      <w:pPr>
        <w:bidi/>
        <w:spacing w:line="240" w:lineRule="auto"/>
        <w:jc w:val="both"/>
        <w:rPr>
          <w:rFonts w:asciiTheme="majorHAnsi" w:hAnsiTheme="majorHAnsi" w:cstheme="minorHAnsi"/>
          <w:sz w:val="28"/>
          <w:szCs w:val="28"/>
        </w:rPr>
      </w:pPr>
      <w:r w:rsidRPr="007F3620">
        <w:rPr>
          <w:rFonts w:asciiTheme="majorHAnsi" w:hAnsiTheme="majorHAnsi" w:cs="Traditional Arabic"/>
          <w:b/>
          <w:bCs/>
          <w:color w:val="000000"/>
          <w:sz w:val="28"/>
          <w:szCs w:val="28"/>
          <w:rtl/>
        </w:rPr>
        <w:t xml:space="preserve">وَمَنْ لَمْ يَحْكُمْ بِمَا أَنْزَلَ اللَّهُ فَأُولَئِكَ هُمُ الْكَافِرُونَ </w:t>
      </w:r>
    </w:p>
    <w:p w:rsidR="000D3717" w:rsidRPr="007F3620" w:rsidRDefault="000D3717" w:rsidP="001E5D7D">
      <w:pPr>
        <w:bidi/>
        <w:spacing w:line="240" w:lineRule="auto"/>
        <w:jc w:val="both"/>
        <w:rPr>
          <w:rFonts w:asciiTheme="majorHAnsi" w:hAnsiTheme="majorHAnsi" w:cstheme="minorHAnsi"/>
          <w:sz w:val="28"/>
          <w:szCs w:val="28"/>
        </w:rPr>
      </w:pPr>
      <w:r w:rsidRPr="007F3620">
        <w:rPr>
          <w:rFonts w:asciiTheme="majorHAnsi" w:hAnsiTheme="majorHAnsi" w:cs="Traditional Arabic"/>
          <w:b/>
          <w:bCs/>
          <w:color w:val="000000"/>
          <w:sz w:val="28"/>
          <w:szCs w:val="28"/>
          <w:rtl/>
        </w:rPr>
        <w:t>وَمَنْ لَمْ يَحْكُمْ بِمَا أَنْزَلَ اللَّهُ فَأُولَئِكَ هُمُ الظَّالِمُونَ</w:t>
      </w:r>
    </w:p>
    <w:p w:rsidR="000D3717" w:rsidRPr="007F3620" w:rsidRDefault="000D3717" w:rsidP="001E5D7D">
      <w:pPr>
        <w:bidi/>
        <w:spacing w:line="240" w:lineRule="auto"/>
        <w:jc w:val="both"/>
        <w:rPr>
          <w:rFonts w:asciiTheme="majorHAnsi" w:hAnsiTheme="majorHAnsi" w:cstheme="minorHAnsi"/>
          <w:sz w:val="28"/>
          <w:szCs w:val="28"/>
        </w:rPr>
      </w:pPr>
      <w:r w:rsidRPr="007F3620">
        <w:rPr>
          <w:rFonts w:asciiTheme="majorHAnsi" w:hAnsiTheme="majorHAnsi" w:cs="Traditional Arabic"/>
          <w:b/>
          <w:bCs/>
          <w:color w:val="000000"/>
          <w:sz w:val="28"/>
          <w:szCs w:val="28"/>
          <w:rtl/>
        </w:rPr>
        <w:t xml:space="preserve">وَمَنْ لَمْ يَحْكُمْ بِمَا أَنْزَلَ اللَّهُ فَأُولَئِكَ هُمُ الْفَاسِقُونَ </w:t>
      </w:r>
    </w:p>
    <w:p w:rsidR="003A4F51" w:rsidRPr="007F3620" w:rsidRDefault="000D3717" w:rsidP="006E03BE">
      <w:pPr>
        <w:pStyle w:val="ListParagraph"/>
        <w:numPr>
          <w:ilvl w:val="0"/>
          <w:numId w:val="2"/>
        </w:numPr>
        <w:spacing w:line="360" w:lineRule="auto"/>
        <w:ind w:left="0"/>
        <w:jc w:val="both"/>
        <w:rPr>
          <w:rFonts w:asciiTheme="majorHAnsi" w:hAnsiTheme="majorHAnsi" w:cstheme="minorHAnsi"/>
          <w:sz w:val="24"/>
          <w:szCs w:val="24"/>
        </w:rPr>
      </w:pPr>
      <w:r w:rsidRPr="007F3620">
        <w:rPr>
          <w:rFonts w:asciiTheme="majorHAnsi" w:hAnsiTheme="majorHAnsi" w:cstheme="minorHAnsi"/>
          <w:sz w:val="24"/>
          <w:szCs w:val="24"/>
        </w:rPr>
        <w:t xml:space="preserve">Total Freedom of Ummah in given Allegiance: another important condition of choosing a Caliph, the Muslims should have a freedom in </w:t>
      </w:r>
      <w:r w:rsidR="008550B0" w:rsidRPr="007F3620">
        <w:rPr>
          <w:rFonts w:asciiTheme="majorHAnsi" w:hAnsiTheme="majorHAnsi" w:cstheme="minorHAnsi"/>
          <w:sz w:val="24"/>
          <w:szCs w:val="24"/>
        </w:rPr>
        <w:t>choosing</w:t>
      </w:r>
      <w:r w:rsidR="00DC63C8" w:rsidRPr="007F3620">
        <w:rPr>
          <w:rFonts w:asciiTheme="majorHAnsi" w:hAnsiTheme="majorHAnsi" w:cstheme="minorHAnsi"/>
          <w:sz w:val="24"/>
          <w:szCs w:val="24"/>
        </w:rPr>
        <w:t xml:space="preserve"> the person who will govern</w:t>
      </w:r>
      <w:r w:rsidRPr="007F3620">
        <w:rPr>
          <w:rFonts w:asciiTheme="majorHAnsi" w:hAnsiTheme="majorHAnsi" w:cstheme="minorHAnsi"/>
          <w:sz w:val="24"/>
          <w:szCs w:val="24"/>
        </w:rPr>
        <w:t xml:space="preserve"> their affairs. </w:t>
      </w:r>
      <w:r w:rsidR="003A4F51" w:rsidRPr="007F3620">
        <w:rPr>
          <w:rFonts w:asciiTheme="majorHAnsi" w:hAnsiTheme="majorHAnsi" w:cstheme="minorHAnsi"/>
          <w:sz w:val="24"/>
          <w:szCs w:val="24"/>
        </w:rPr>
        <w:t>It</w:t>
      </w:r>
      <w:r w:rsidRPr="007F3620">
        <w:rPr>
          <w:rFonts w:asciiTheme="majorHAnsi" w:hAnsiTheme="majorHAnsi" w:cstheme="minorHAnsi"/>
          <w:sz w:val="24"/>
          <w:szCs w:val="24"/>
        </w:rPr>
        <w:t xml:space="preserve"> cannot constitute any form of coercion or imposing. And also not engage in any form </w:t>
      </w:r>
      <w:r w:rsidR="00F12E28" w:rsidRPr="007F3620">
        <w:rPr>
          <w:rFonts w:asciiTheme="majorHAnsi" w:hAnsiTheme="majorHAnsi" w:cstheme="minorHAnsi"/>
          <w:sz w:val="24"/>
          <w:szCs w:val="24"/>
        </w:rPr>
        <w:t>of action that invalidates it. A</w:t>
      </w:r>
      <w:r w:rsidRPr="007F3620">
        <w:rPr>
          <w:rFonts w:asciiTheme="majorHAnsi" w:hAnsiTheme="majorHAnsi" w:cstheme="minorHAnsi"/>
          <w:sz w:val="24"/>
          <w:szCs w:val="24"/>
        </w:rPr>
        <w:t xml:space="preserve">s it observed during the Caliphate of four rightly guided </w:t>
      </w:r>
      <w:r w:rsidR="0049104B" w:rsidRPr="007F3620">
        <w:rPr>
          <w:rFonts w:asciiTheme="majorHAnsi" w:hAnsiTheme="majorHAnsi" w:cstheme="minorHAnsi"/>
          <w:sz w:val="24"/>
          <w:szCs w:val="24"/>
        </w:rPr>
        <w:t>caliphs</w:t>
      </w:r>
      <w:r w:rsidRPr="007F3620">
        <w:rPr>
          <w:rFonts w:asciiTheme="majorHAnsi" w:hAnsiTheme="majorHAnsi" w:cstheme="minorHAnsi"/>
          <w:sz w:val="24"/>
          <w:szCs w:val="24"/>
        </w:rPr>
        <w:t xml:space="preserve"> and because </w:t>
      </w:r>
      <w:r w:rsidR="00D32E90" w:rsidRPr="007F3620">
        <w:rPr>
          <w:rFonts w:asciiTheme="majorHAnsi" w:hAnsiTheme="majorHAnsi" w:cstheme="minorHAnsi"/>
          <w:sz w:val="24"/>
          <w:szCs w:val="24"/>
        </w:rPr>
        <w:t>of fulfilling this condi</w:t>
      </w:r>
      <w:r w:rsidRPr="007F3620">
        <w:rPr>
          <w:rFonts w:asciiTheme="majorHAnsi" w:hAnsiTheme="majorHAnsi" w:cstheme="minorHAnsi"/>
          <w:sz w:val="24"/>
          <w:szCs w:val="24"/>
        </w:rPr>
        <w:t xml:space="preserve">tion it became accepted by the people, and all Muslims Ummah became </w:t>
      </w:r>
      <w:proofErr w:type="gramStart"/>
      <w:r w:rsidRPr="007F3620">
        <w:rPr>
          <w:rFonts w:asciiTheme="majorHAnsi" w:hAnsiTheme="majorHAnsi" w:cstheme="minorHAnsi"/>
          <w:sz w:val="24"/>
          <w:szCs w:val="24"/>
        </w:rPr>
        <w:t>under</w:t>
      </w:r>
      <w:proofErr w:type="gramEnd"/>
      <w:r w:rsidRPr="007F3620">
        <w:rPr>
          <w:rFonts w:asciiTheme="majorHAnsi" w:hAnsiTheme="majorHAnsi" w:cstheme="minorHAnsi"/>
          <w:sz w:val="24"/>
          <w:szCs w:val="24"/>
        </w:rPr>
        <w:t xml:space="preserve"> one umbrella</w:t>
      </w:r>
      <w:r w:rsidR="00D32E90" w:rsidRPr="007F3620">
        <w:rPr>
          <w:rFonts w:asciiTheme="majorHAnsi" w:hAnsiTheme="majorHAnsi" w:cstheme="minorHAnsi"/>
          <w:sz w:val="24"/>
          <w:szCs w:val="24"/>
        </w:rPr>
        <w:t xml:space="preserve"> of leadership flourish of justice and fairness. </w:t>
      </w:r>
      <w:r w:rsidR="008550B0" w:rsidRPr="007F3620">
        <w:rPr>
          <w:rStyle w:val="FootnoteReference"/>
          <w:rFonts w:asciiTheme="majorHAnsi" w:hAnsiTheme="majorHAnsi" w:cstheme="minorHAnsi"/>
          <w:sz w:val="24"/>
          <w:szCs w:val="24"/>
        </w:rPr>
        <w:footnoteReference w:id="15"/>
      </w:r>
    </w:p>
    <w:p w:rsidR="008635B4" w:rsidRPr="007F3620" w:rsidRDefault="00D32E90" w:rsidP="001E5D7D">
      <w:pPr>
        <w:pStyle w:val="ListParagraph"/>
        <w:numPr>
          <w:ilvl w:val="0"/>
          <w:numId w:val="2"/>
        </w:numPr>
        <w:spacing w:line="360" w:lineRule="auto"/>
        <w:ind w:left="0"/>
        <w:jc w:val="both"/>
        <w:rPr>
          <w:rFonts w:asciiTheme="majorHAnsi" w:hAnsiTheme="majorHAnsi" w:cstheme="minorHAnsi"/>
          <w:sz w:val="24"/>
          <w:szCs w:val="24"/>
        </w:rPr>
      </w:pPr>
      <w:r w:rsidRPr="007F3620">
        <w:rPr>
          <w:rFonts w:asciiTheme="majorHAnsi" w:hAnsiTheme="majorHAnsi" w:cstheme="minorHAnsi"/>
          <w:sz w:val="24"/>
          <w:szCs w:val="24"/>
        </w:rPr>
        <w:t>In Islamic political system there is no single criterion or a system mentioned by either</w:t>
      </w:r>
      <w:r w:rsidR="00DC63C8" w:rsidRPr="007F3620">
        <w:rPr>
          <w:rFonts w:asciiTheme="majorHAnsi" w:hAnsiTheme="majorHAnsi" w:cstheme="minorHAnsi"/>
          <w:sz w:val="24"/>
          <w:szCs w:val="24"/>
        </w:rPr>
        <w:t xml:space="preserve"> the</w:t>
      </w:r>
      <w:r w:rsidRPr="007F3620">
        <w:rPr>
          <w:rFonts w:asciiTheme="majorHAnsi" w:hAnsiTheme="majorHAnsi" w:cstheme="minorHAnsi"/>
          <w:sz w:val="24"/>
          <w:szCs w:val="24"/>
        </w:rPr>
        <w:t xml:space="preserve"> Qur’an or </w:t>
      </w:r>
      <w:r w:rsidR="00DC63C8" w:rsidRPr="007F3620">
        <w:rPr>
          <w:rFonts w:asciiTheme="majorHAnsi" w:hAnsiTheme="majorHAnsi" w:cstheme="minorHAnsi"/>
          <w:sz w:val="24"/>
          <w:szCs w:val="24"/>
        </w:rPr>
        <w:t xml:space="preserve">the </w:t>
      </w:r>
      <w:proofErr w:type="spellStart"/>
      <w:r w:rsidRPr="007F3620">
        <w:rPr>
          <w:rFonts w:asciiTheme="majorHAnsi" w:hAnsiTheme="majorHAnsi" w:cstheme="minorHAnsi"/>
          <w:sz w:val="24"/>
          <w:szCs w:val="24"/>
        </w:rPr>
        <w:t>Sunnah</w:t>
      </w:r>
      <w:proofErr w:type="spellEnd"/>
      <w:r w:rsidRPr="007F3620">
        <w:rPr>
          <w:rFonts w:asciiTheme="majorHAnsi" w:hAnsiTheme="majorHAnsi" w:cstheme="minorHAnsi"/>
          <w:sz w:val="24"/>
          <w:szCs w:val="24"/>
        </w:rPr>
        <w:t xml:space="preserve"> on how </w:t>
      </w:r>
      <w:r w:rsidR="00EA0561" w:rsidRPr="007F3620">
        <w:rPr>
          <w:rFonts w:asciiTheme="majorHAnsi" w:hAnsiTheme="majorHAnsi" w:cstheme="minorHAnsi"/>
          <w:sz w:val="24"/>
          <w:szCs w:val="24"/>
        </w:rPr>
        <w:t>to choose a Caliph.</w:t>
      </w:r>
      <w:r w:rsidR="008635B4" w:rsidRPr="007F3620">
        <w:rPr>
          <w:rFonts w:asciiTheme="majorHAnsi" w:hAnsiTheme="majorHAnsi" w:cstheme="minorHAnsi"/>
          <w:sz w:val="24"/>
          <w:szCs w:val="24"/>
        </w:rPr>
        <w:t xml:space="preserve"> Allah said:</w:t>
      </w:r>
      <w:r w:rsidR="0049104B" w:rsidRPr="007F3620">
        <w:rPr>
          <w:rFonts w:asciiTheme="majorHAnsi" w:hAnsiTheme="majorHAnsi" w:cstheme="minorHAnsi"/>
          <w:sz w:val="24"/>
          <w:szCs w:val="24"/>
        </w:rPr>
        <w:t xml:space="preserve"> ( </w:t>
      </w:r>
      <w:proofErr w:type="spellStart"/>
      <w:r w:rsidR="0049104B" w:rsidRPr="007F3620">
        <w:rPr>
          <w:rFonts w:asciiTheme="majorHAnsi" w:hAnsiTheme="majorHAnsi" w:cstheme="minorHAnsi"/>
          <w:sz w:val="24"/>
          <w:szCs w:val="24"/>
        </w:rPr>
        <w:t>Maidah</w:t>
      </w:r>
      <w:proofErr w:type="spellEnd"/>
      <w:r w:rsidR="0049104B" w:rsidRPr="007F3620">
        <w:rPr>
          <w:rFonts w:asciiTheme="majorHAnsi" w:hAnsiTheme="majorHAnsi" w:cstheme="minorHAnsi"/>
          <w:sz w:val="24"/>
          <w:szCs w:val="24"/>
        </w:rPr>
        <w:t>, V:</w:t>
      </w:r>
      <w:r w:rsidR="006E03BE" w:rsidRPr="007F3620">
        <w:rPr>
          <w:rFonts w:asciiTheme="majorHAnsi" w:hAnsiTheme="majorHAnsi" w:cstheme="minorHAnsi"/>
          <w:sz w:val="24"/>
          <w:szCs w:val="24"/>
        </w:rPr>
        <w:t xml:space="preserve"> </w:t>
      </w:r>
      <w:r w:rsidR="0049104B" w:rsidRPr="007F3620">
        <w:rPr>
          <w:rFonts w:asciiTheme="majorHAnsi" w:hAnsiTheme="majorHAnsi" w:cstheme="minorHAnsi"/>
          <w:sz w:val="24"/>
          <w:szCs w:val="24"/>
        </w:rPr>
        <w:t>48)</w:t>
      </w:r>
    </w:p>
    <w:p w:rsidR="00063681" w:rsidRPr="007F3620" w:rsidRDefault="008635B4" w:rsidP="001E5D7D">
      <w:pPr>
        <w:pStyle w:val="ListParagraph"/>
        <w:bidi/>
        <w:spacing w:line="240" w:lineRule="auto"/>
        <w:ind w:left="0"/>
        <w:jc w:val="both"/>
        <w:rPr>
          <w:rFonts w:asciiTheme="majorHAnsi" w:hAnsiTheme="majorHAnsi" w:cstheme="minorHAnsi"/>
          <w:sz w:val="28"/>
          <w:szCs w:val="28"/>
        </w:rPr>
      </w:pPr>
      <w:r w:rsidRPr="007F3620">
        <w:rPr>
          <w:rFonts w:asciiTheme="majorHAnsi" w:hAnsiTheme="majorHAnsi" w:cs="Traditional Arabic"/>
          <w:b/>
          <w:bCs/>
          <w:color w:val="000000"/>
          <w:sz w:val="28"/>
          <w:szCs w:val="28"/>
          <w:rtl/>
        </w:rPr>
        <w:t>وَأَنِ احْكُمْ بَيْنَهُمْ بِمَا أَنْزَلَ اللَّهُ وَلَا تَتَّبِعْ أَهْوَاءَهُمْ</w:t>
      </w:r>
      <w:r w:rsidR="00D32E90" w:rsidRPr="007F3620">
        <w:rPr>
          <w:rFonts w:asciiTheme="majorHAnsi" w:hAnsiTheme="majorHAnsi" w:cstheme="minorHAnsi"/>
          <w:sz w:val="28"/>
          <w:szCs w:val="28"/>
        </w:rPr>
        <w:t xml:space="preserve"> </w:t>
      </w:r>
      <w:r w:rsidR="00063681" w:rsidRPr="007F3620">
        <w:rPr>
          <w:rFonts w:asciiTheme="majorHAnsi" w:hAnsiTheme="majorHAnsi" w:cstheme="minorHAnsi"/>
          <w:sz w:val="28"/>
          <w:szCs w:val="28"/>
        </w:rPr>
        <w:t xml:space="preserve"> </w:t>
      </w:r>
    </w:p>
    <w:p w:rsidR="008635B4" w:rsidRPr="007F3620" w:rsidRDefault="00026A70" w:rsidP="0049104B">
      <w:pPr>
        <w:pStyle w:val="ListParagraph"/>
        <w:spacing w:line="360" w:lineRule="auto"/>
        <w:ind w:left="0"/>
        <w:rPr>
          <w:rFonts w:asciiTheme="majorHAnsi" w:hAnsiTheme="majorHAnsi" w:cstheme="minorHAnsi"/>
          <w:sz w:val="24"/>
          <w:szCs w:val="24"/>
        </w:rPr>
      </w:pPr>
      <w:r w:rsidRPr="007F3620">
        <w:rPr>
          <w:rFonts w:asciiTheme="majorHAnsi" w:hAnsiTheme="majorHAnsi" w:cstheme="minorHAnsi"/>
          <w:sz w:val="24"/>
          <w:szCs w:val="24"/>
        </w:rPr>
        <w:t>Also</w:t>
      </w:r>
      <w:r w:rsidR="006E03BE" w:rsidRPr="007F3620">
        <w:rPr>
          <w:rFonts w:asciiTheme="majorHAnsi" w:hAnsiTheme="majorHAnsi" w:cstheme="minorHAnsi"/>
          <w:sz w:val="24"/>
          <w:szCs w:val="24"/>
        </w:rPr>
        <w:t xml:space="preserve"> Allah said: </w:t>
      </w:r>
      <w:proofErr w:type="gramStart"/>
      <w:r w:rsidR="006E03BE" w:rsidRPr="007F3620">
        <w:rPr>
          <w:rFonts w:asciiTheme="majorHAnsi" w:hAnsiTheme="majorHAnsi" w:cstheme="minorHAnsi"/>
          <w:sz w:val="24"/>
          <w:szCs w:val="24"/>
        </w:rPr>
        <w:t xml:space="preserve">( </w:t>
      </w:r>
      <w:proofErr w:type="spellStart"/>
      <w:r w:rsidR="006E03BE" w:rsidRPr="007F3620">
        <w:rPr>
          <w:rFonts w:asciiTheme="majorHAnsi" w:hAnsiTheme="majorHAnsi" w:cstheme="minorHAnsi"/>
          <w:sz w:val="24"/>
          <w:szCs w:val="24"/>
        </w:rPr>
        <w:t>Shurah</w:t>
      </w:r>
      <w:proofErr w:type="spellEnd"/>
      <w:proofErr w:type="gramEnd"/>
      <w:r w:rsidR="006E03BE" w:rsidRPr="007F3620">
        <w:rPr>
          <w:rFonts w:asciiTheme="majorHAnsi" w:hAnsiTheme="majorHAnsi" w:cstheme="minorHAnsi"/>
          <w:sz w:val="24"/>
          <w:szCs w:val="24"/>
        </w:rPr>
        <w:t>,</w:t>
      </w:r>
      <w:r w:rsidR="0049104B" w:rsidRPr="007F3620">
        <w:rPr>
          <w:rFonts w:asciiTheme="majorHAnsi" w:hAnsiTheme="majorHAnsi" w:cstheme="minorHAnsi"/>
          <w:sz w:val="24"/>
          <w:szCs w:val="24"/>
        </w:rPr>
        <w:t xml:space="preserve"> V</w:t>
      </w:r>
      <w:r w:rsidR="006E03BE" w:rsidRPr="007F3620">
        <w:rPr>
          <w:rFonts w:asciiTheme="majorHAnsi" w:hAnsiTheme="majorHAnsi" w:cstheme="minorHAnsi"/>
          <w:sz w:val="24"/>
          <w:szCs w:val="24"/>
        </w:rPr>
        <w:t>: 38</w:t>
      </w:r>
      <w:r w:rsidR="0049104B" w:rsidRPr="007F3620">
        <w:rPr>
          <w:rFonts w:asciiTheme="majorHAnsi" w:hAnsiTheme="majorHAnsi" w:cstheme="minorHAnsi"/>
          <w:sz w:val="24"/>
          <w:szCs w:val="24"/>
        </w:rPr>
        <w:t>)</w:t>
      </w:r>
    </w:p>
    <w:p w:rsidR="008635B4" w:rsidRPr="007F3620" w:rsidRDefault="008635B4" w:rsidP="001E5D7D">
      <w:pPr>
        <w:pStyle w:val="ListParagraph"/>
        <w:bidi/>
        <w:spacing w:line="240" w:lineRule="auto"/>
        <w:ind w:left="0"/>
        <w:jc w:val="both"/>
        <w:rPr>
          <w:rFonts w:asciiTheme="majorHAnsi" w:hAnsiTheme="majorHAnsi" w:cstheme="minorHAnsi"/>
          <w:sz w:val="28"/>
          <w:szCs w:val="28"/>
        </w:rPr>
      </w:pPr>
      <w:r w:rsidRPr="007F3620">
        <w:rPr>
          <w:rFonts w:asciiTheme="majorHAnsi" w:hAnsiTheme="majorHAnsi" w:cs="Traditional Arabic"/>
          <w:b/>
          <w:bCs/>
          <w:color w:val="000000"/>
          <w:sz w:val="28"/>
          <w:szCs w:val="28"/>
          <w:rtl/>
        </w:rPr>
        <w:t>وَالَّذِينَ اسْتَجَابُوا لِرَبِّهِمْ وَأَقَامُوا الصَّلَاةَ وَأَمْرُهُمْ شُورَى بَيْنَهُمْ وَمِمَّا رَزَقْنَاهُمْ يُنْفِقُونَ</w:t>
      </w:r>
      <w:r w:rsidR="000D3717" w:rsidRPr="007F3620">
        <w:rPr>
          <w:rFonts w:asciiTheme="majorHAnsi" w:hAnsiTheme="majorHAnsi" w:cstheme="minorHAnsi"/>
          <w:sz w:val="28"/>
          <w:szCs w:val="28"/>
        </w:rPr>
        <w:t xml:space="preserve"> </w:t>
      </w:r>
    </w:p>
    <w:p w:rsidR="006F5059" w:rsidRPr="007F3620" w:rsidRDefault="008635B4" w:rsidP="000949E8">
      <w:pPr>
        <w:pStyle w:val="ListParagraph"/>
        <w:spacing w:line="360" w:lineRule="auto"/>
        <w:ind w:left="0" w:firstLine="720"/>
        <w:jc w:val="both"/>
        <w:rPr>
          <w:rFonts w:asciiTheme="majorHAnsi" w:hAnsiTheme="majorHAnsi" w:cstheme="minorHAnsi"/>
          <w:sz w:val="24"/>
          <w:szCs w:val="24"/>
        </w:rPr>
      </w:pPr>
      <w:r w:rsidRPr="007F3620">
        <w:rPr>
          <w:rFonts w:asciiTheme="majorHAnsi" w:hAnsiTheme="majorHAnsi" w:cstheme="minorHAnsi"/>
          <w:sz w:val="24"/>
          <w:szCs w:val="24"/>
        </w:rPr>
        <w:lastRenderedPageBreak/>
        <w:t xml:space="preserve">And the judgment of the Messenger of Allah, and the rightly guided caliphs after him, they followed the injection of Allah. And leave the concept of choosing Caliph as a </w:t>
      </w:r>
      <w:proofErr w:type="spellStart"/>
      <w:r w:rsidRPr="007F3620">
        <w:rPr>
          <w:rFonts w:asciiTheme="majorHAnsi" w:hAnsiTheme="majorHAnsi" w:cstheme="minorHAnsi"/>
          <w:sz w:val="24"/>
          <w:szCs w:val="24"/>
        </w:rPr>
        <w:t>Shura</w:t>
      </w:r>
      <w:proofErr w:type="spellEnd"/>
      <w:r w:rsidRPr="007F3620">
        <w:rPr>
          <w:rFonts w:asciiTheme="majorHAnsi" w:hAnsiTheme="majorHAnsi" w:cstheme="minorHAnsi"/>
          <w:sz w:val="24"/>
          <w:szCs w:val="24"/>
        </w:rPr>
        <w:t xml:space="preserve"> between the </w:t>
      </w:r>
      <w:r w:rsidR="005461EB" w:rsidRPr="007F3620">
        <w:rPr>
          <w:rFonts w:asciiTheme="majorHAnsi" w:hAnsiTheme="majorHAnsi" w:cstheme="minorHAnsi"/>
          <w:sz w:val="24"/>
          <w:szCs w:val="24"/>
        </w:rPr>
        <w:t>believers</w:t>
      </w:r>
      <w:r w:rsidR="00666D88" w:rsidRPr="007F3620">
        <w:rPr>
          <w:rFonts w:asciiTheme="majorHAnsi" w:hAnsiTheme="majorHAnsi" w:cstheme="minorHAnsi"/>
          <w:sz w:val="24"/>
          <w:szCs w:val="24"/>
        </w:rPr>
        <w:t>. The allegiance of Abubakar is the first political system in choosing caliph among the Muslim Umma</w:t>
      </w:r>
      <w:r w:rsidR="00EA0561" w:rsidRPr="007F3620">
        <w:rPr>
          <w:rFonts w:asciiTheme="majorHAnsi" w:hAnsiTheme="majorHAnsi" w:cstheme="minorHAnsi"/>
          <w:sz w:val="24"/>
          <w:szCs w:val="24"/>
        </w:rPr>
        <w:t>h</w:t>
      </w:r>
      <w:r w:rsidR="00666D88" w:rsidRPr="007F3620">
        <w:rPr>
          <w:rFonts w:asciiTheme="majorHAnsi" w:hAnsiTheme="majorHAnsi" w:cstheme="minorHAnsi"/>
          <w:sz w:val="24"/>
          <w:szCs w:val="24"/>
        </w:rPr>
        <w:t>.</w:t>
      </w:r>
      <w:r w:rsidR="00E444C7" w:rsidRPr="007F3620">
        <w:rPr>
          <w:rFonts w:asciiTheme="majorHAnsi" w:hAnsiTheme="majorHAnsi" w:cstheme="minorHAnsi"/>
          <w:sz w:val="24"/>
          <w:szCs w:val="24"/>
        </w:rPr>
        <w:t xml:space="preserve"> A </w:t>
      </w:r>
      <w:proofErr w:type="spellStart"/>
      <w:r w:rsidR="00E444C7" w:rsidRPr="007F3620">
        <w:rPr>
          <w:rFonts w:asciiTheme="majorHAnsi" w:hAnsiTheme="majorHAnsi" w:cstheme="minorHAnsi"/>
          <w:sz w:val="24"/>
          <w:szCs w:val="24"/>
        </w:rPr>
        <w:t>calph</w:t>
      </w:r>
      <w:proofErr w:type="spellEnd"/>
      <w:r w:rsidR="00E444C7" w:rsidRPr="007F3620">
        <w:rPr>
          <w:rFonts w:asciiTheme="majorHAnsi" w:hAnsiTheme="majorHAnsi" w:cstheme="minorHAnsi"/>
          <w:sz w:val="24"/>
          <w:szCs w:val="24"/>
        </w:rPr>
        <w:t xml:space="preserve"> could be choosing by allegiance of the people and indication as of the case of Abubakar. And the previous caliph can appoint the next caliph to the society after consultation a series of consultation, as done by Abubakar (RA). Or to appoint a committee and give the mandate of choosing a caliph as done by Umar, and the general public can choose a caliph like the case of Ali (RA). According some scholars they legitimize a coup </w:t>
      </w:r>
      <w:proofErr w:type="spellStart"/>
      <w:r w:rsidR="00E444C7" w:rsidRPr="007F3620">
        <w:rPr>
          <w:rFonts w:asciiTheme="majorHAnsi" w:hAnsiTheme="majorHAnsi" w:cstheme="minorHAnsi"/>
          <w:sz w:val="24"/>
          <w:szCs w:val="24"/>
        </w:rPr>
        <w:t>detat</w:t>
      </w:r>
      <w:proofErr w:type="spellEnd"/>
      <w:r w:rsidR="00C1005D" w:rsidRPr="007F3620">
        <w:rPr>
          <w:rFonts w:asciiTheme="majorHAnsi" w:hAnsiTheme="majorHAnsi" w:cstheme="minorHAnsi"/>
          <w:sz w:val="24"/>
          <w:szCs w:val="24"/>
        </w:rPr>
        <w:t xml:space="preserve">, if they succeeded it become a valid </w:t>
      </w:r>
      <w:proofErr w:type="spellStart"/>
      <w:r w:rsidR="00C1005D" w:rsidRPr="007F3620">
        <w:rPr>
          <w:rFonts w:asciiTheme="majorHAnsi" w:hAnsiTheme="majorHAnsi" w:cstheme="minorHAnsi"/>
          <w:sz w:val="24"/>
          <w:szCs w:val="24"/>
        </w:rPr>
        <w:t>leardership</w:t>
      </w:r>
      <w:proofErr w:type="spellEnd"/>
      <w:r w:rsidR="00C1005D" w:rsidRPr="007F3620">
        <w:rPr>
          <w:rFonts w:asciiTheme="majorHAnsi" w:hAnsiTheme="majorHAnsi" w:cstheme="minorHAnsi"/>
          <w:sz w:val="24"/>
          <w:szCs w:val="24"/>
        </w:rPr>
        <w:t xml:space="preserve"> like </w:t>
      </w:r>
      <w:proofErr w:type="spellStart"/>
      <w:r w:rsidR="00C1005D" w:rsidRPr="007F3620">
        <w:rPr>
          <w:rFonts w:asciiTheme="majorHAnsi" w:hAnsiTheme="majorHAnsi" w:cstheme="minorHAnsi"/>
          <w:sz w:val="24"/>
          <w:szCs w:val="24"/>
        </w:rPr>
        <w:t>Abbasiyya</w:t>
      </w:r>
      <w:proofErr w:type="spellEnd"/>
      <w:r w:rsidR="00C1005D" w:rsidRPr="007F3620">
        <w:rPr>
          <w:rFonts w:asciiTheme="majorHAnsi" w:hAnsiTheme="majorHAnsi" w:cstheme="minorHAnsi"/>
          <w:sz w:val="24"/>
          <w:szCs w:val="24"/>
        </w:rPr>
        <w:t xml:space="preserve"> removed Umayyad from the mantle of leadership. </w:t>
      </w:r>
    </w:p>
    <w:p w:rsidR="006F5059" w:rsidRPr="007F3620" w:rsidRDefault="006F5059" w:rsidP="001E5D7D">
      <w:pPr>
        <w:pStyle w:val="ListParagraph"/>
        <w:tabs>
          <w:tab w:val="left" w:pos="720"/>
        </w:tabs>
        <w:spacing w:before="240" w:line="360" w:lineRule="auto"/>
        <w:ind w:left="0"/>
        <w:jc w:val="both"/>
        <w:rPr>
          <w:rFonts w:asciiTheme="majorHAnsi" w:hAnsiTheme="majorHAnsi" w:cstheme="minorHAnsi"/>
          <w:sz w:val="24"/>
          <w:szCs w:val="24"/>
        </w:rPr>
      </w:pPr>
    </w:p>
    <w:p w:rsidR="006F5059" w:rsidRPr="007F3620" w:rsidRDefault="006066B2" w:rsidP="001E5D7D">
      <w:pPr>
        <w:pStyle w:val="ListParagraph"/>
        <w:tabs>
          <w:tab w:val="left" w:pos="720"/>
        </w:tabs>
        <w:spacing w:before="240" w:line="360" w:lineRule="auto"/>
        <w:ind w:left="0"/>
        <w:jc w:val="both"/>
        <w:rPr>
          <w:rFonts w:asciiTheme="majorHAnsi" w:hAnsiTheme="majorHAnsi" w:cstheme="minorHAnsi"/>
          <w:sz w:val="24"/>
          <w:szCs w:val="24"/>
        </w:rPr>
      </w:pPr>
      <w:r w:rsidRPr="007F3620">
        <w:rPr>
          <w:rFonts w:asciiTheme="majorHAnsi" w:hAnsiTheme="majorHAnsi" w:cstheme="minorHAnsi"/>
          <w:sz w:val="24"/>
          <w:szCs w:val="24"/>
        </w:rPr>
        <w:t xml:space="preserve"> </w:t>
      </w:r>
      <w:r w:rsidR="006F5059" w:rsidRPr="007F3620">
        <w:rPr>
          <w:rFonts w:asciiTheme="majorHAnsi" w:hAnsiTheme="majorHAnsi" w:cstheme="minorHAnsi"/>
          <w:sz w:val="24"/>
          <w:szCs w:val="24"/>
        </w:rPr>
        <w:t>Importance of Caliph</w:t>
      </w:r>
    </w:p>
    <w:p w:rsidR="000F4B5D" w:rsidRPr="007F3620" w:rsidRDefault="002D76E1" w:rsidP="001E5D7D">
      <w:pPr>
        <w:pStyle w:val="ListParagraph"/>
        <w:tabs>
          <w:tab w:val="left" w:pos="720"/>
        </w:tabs>
        <w:spacing w:before="240" w:line="360" w:lineRule="auto"/>
        <w:ind w:left="0"/>
        <w:jc w:val="both"/>
        <w:rPr>
          <w:rFonts w:asciiTheme="majorHAnsi" w:hAnsiTheme="majorHAnsi" w:cstheme="minorHAnsi"/>
          <w:sz w:val="24"/>
          <w:szCs w:val="24"/>
        </w:rPr>
      </w:pPr>
      <w:r w:rsidRPr="007F3620">
        <w:rPr>
          <w:rFonts w:asciiTheme="majorHAnsi" w:hAnsiTheme="majorHAnsi" w:cstheme="minorHAnsi"/>
          <w:sz w:val="24"/>
          <w:szCs w:val="24"/>
        </w:rPr>
        <w:tab/>
      </w:r>
      <w:r w:rsidR="009D12AD" w:rsidRPr="007F3620">
        <w:rPr>
          <w:rFonts w:asciiTheme="majorHAnsi" w:hAnsiTheme="majorHAnsi" w:cstheme="minorHAnsi"/>
          <w:sz w:val="24"/>
          <w:szCs w:val="24"/>
        </w:rPr>
        <w:t xml:space="preserve">Indeed the concept of Caliph is one of the most important institutions in Islam, because all the other institutions </w:t>
      </w:r>
      <w:r w:rsidR="000F4B5D" w:rsidRPr="007F3620">
        <w:rPr>
          <w:rFonts w:asciiTheme="majorHAnsi" w:hAnsiTheme="majorHAnsi" w:cstheme="minorHAnsi"/>
          <w:sz w:val="24"/>
          <w:szCs w:val="24"/>
        </w:rPr>
        <w:t>defend</w:t>
      </w:r>
      <w:r w:rsidR="009D12AD" w:rsidRPr="007F3620">
        <w:rPr>
          <w:rFonts w:asciiTheme="majorHAnsi" w:hAnsiTheme="majorHAnsi" w:cstheme="minorHAnsi"/>
          <w:sz w:val="24"/>
          <w:szCs w:val="24"/>
        </w:rPr>
        <w:t xml:space="preserve"> on the sustainability and the continuity of the office of caliph or a leader of the Muslims community. Hence the economic, social, educational and judicial institutions all </w:t>
      </w:r>
      <w:r w:rsidR="000F4B5D" w:rsidRPr="007F3620">
        <w:rPr>
          <w:rFonts w:asciiTheme="majorHAnsi" w:hAnsiTheme="majorHAnsi" w:cstheme="minorHAnsi"/>
          <w:sz w:val="24"/>
          <w:szCs w:val="24"/>
        </w:rPr>
        <w:t>defend</w:t>
      </w:r>
      <w:r w:rsidR="009D12AD" w:rsidRPr="007F3620">
        <w:rPr>
          <w:rFonts w:asciiTheme="majorHAnsi" w:hAnsiTheme="majorHAnsi" w:cstheme="minorHAnsi"/>
          <w:sz w:val="24"/>
          <w:szCs w:val="24"/>
        </w:rPr>
        <w:t xml:space="preserve"> on the function </w:t>
      </w:r>
      <w:r w:rsidR="000F4B5D" w:rsidRPr="007F3620">
        <w:rPr>
          <w:rFonts w:asciiTheme="majorHAnsi" w:hAnsiTheme="majorHAnsi" w:cstheme="minorHAnsi"/>
          <w:sz w:val="24"/>
          <w:szCs w:val="24"/>
        </w:rPr>
        <w:t>of the</w:t>
      </w:r>
      <w:r w:rsidR="009D12AD" w:rsidRPr="007F3620">
        <w:rPr>
          <w:rFonts w:asciiTheme="majorHAnsi" w:hAnsiTheme="majorHAnsi" w:cstheme="minorHAnsi"/>
          <w:sz w:val="24"/>
          <w:szCs w:val="24"/>
        </w:rPr>
        <w:t xml:space="preserve"> office of caliph.</w:t>
      </w:r>
      <w:r w:rsidR="000F4B5D" w:rsidRPr="007F3620">
        <w:rPr>
          <w:rFonts w:asciiTheme="majorHAnsi" w:hAnsiTheme="majorHAnsi" w:cstheme="minorHAnsi"/>
          <w:sz w:val="24"/>
          <w:szCs w:val="24"/>
        </w:rPr>
        <w:t xml:space="preserve"> Due to the importance of Caliph and good organization of Muslims community under one umbrella, Qur’an discuss about some important qualities and pre-requisite for any person who wanted to participate in people affairs. Some of them include the following:</w:t>
      </w:r>
    </w:p>
    <w:p w:rsidR="000F4B5D" w:rsidRPr="007F3620" w:rsidRDefault="000F4B5D" w:rsidP="00A92B2F">
      <w:pPr>
        <w:pStyle w:val="ListParagraph"/>
        <w:numPr>
          <w:ilvl w:val="0"/>
          <w:numId w:val="3"/>
        </w:numPr>
        <w:tabs>
          <w:tab w:val="left" w:pos="720"/>
        </w:tabs>
        <w:spacing w:before="240" w:line="360" w:lineRule="auto"/>
        <w:ind w:left="0" w:firstLine="0"/>
        <w:jc w:val="both"/>
        <w:rPr>
          <w:rFonts w:asciiTheme="majorHAnsi" w:hAnsiTheme="majorHAnsi" w:cstheme="minorHAnsi"/>
          <w:b/>
          <w:bCs/>
          <w:sz w:val="24"/>
          <w:szCs w:val="24"/>
        </w:rPr>
      </w:pPr>
      <w:r w:rsidRPr="007F3620">
        <w:rPr>
          <w:rFonts w:asciiTheme="majorHAnsi" w:hAnsiTheme="majorHAnsi" w:cstheme="minorHAnsi"/>
          <w:sz w:val="24"/>
          <w:szCs w:val="24"/>
        </w:rPr>
        <w:t>Knowledge</w:t>
      </w:r>
      <w:r w:rsidRPr="007F3620">
        <w:rPr>
          <w:rFonts w:asciiTheme="majorHAnsi" w:hAnsiTheme="majorHAnsi" w:cstheme="minorHAnsi"/>
          <w:b/>
          <w:bCs/>
          <w:sz w:val="24"/>
          <w:szCs w:val="24"/>
        </w:rPr>
        <w:t xml:space="preserve">: </w:t>
      </w:r>
      <w:r w:rsidRPr="007F3620">
        <w:rPr>
          <w:rFonts w:asciiTheme="majorHAnsi" w:hAnsiTheme="majorHAnsi" w:cstheme="minorHAnsi"/>
          <w:sz w:val="24"/>
          <w:szCs w:val="24"/>
        </w:rPr>
        <w:t>there is no doubt about the importance of knowledge in all fields of life</w:t>
      </w:r>
      <w:r w:rsidR="005B1096" w:rsidRPr="007F3620">
        <w:rPr>
          <w:rFonts w:asciiTheme="majorHAnsi" w:hAnsiTheme="majorHAnsi" w:cstheme="minorHAnsi"/>
          <w:sz w:val="24"/>
          <w:szCs w:val="24"/>
        </w:rPr>
        <w:t>. So also is very important even on the concept of caliph and leadership in Islam</w:t>
      </w:r>
      <w:r w:rsidR="00B6541E" w:rsidRPr="007F3620">
        <w:rPr>
          <w:rFonts w:asciiTheme="majorHAnsi" w:hAnsiTheme="majorHAnsi" w:cstheme="minorHAnsi"/>
          <w:sz w:val="24"/>
          <w:szCs w:val="24"/>
        </w:rPr>
        <w:t xml:space="preserve">. Allah said, </w:t>
      </w:r>
      <w:proofErr w:type="gramStart"/>
      <w:r w:rsidR="00B6541E" w:rsidRPr="007F3620">
        <w:rPr>
          <w:rFonts w:asciiTheme="majorHAnsi" w:hAnsiTheme="majorHAnsi" w:cstheme="minorHAnsi"/>
          <w:sz w:val="24"/>
          <w:szCs w:val="24"/>
        </w:rPr>
        <w:t>in</w:t>
      </w:r>
      <w:r w:rsidR="00A92B2F" w:rsidRPr="007F3620">
        <w:rPr>
          <w:rFonts w:asciiTheme="majorHAnsi" w:hAnsiTheme="majorHAnsi" w:cstheme="minorHAnsi"/>
          <w:sz w:val="24"/>
          <w:szCs w:val="24"/>
        </w:rPr>
        <w:t>(</w:t>
      </w:r>
      <w:proofErr w:type="gramEnd"/>
      <w:r w:rsidR="00B6541E" w:rsidRPr="007F3620">
        <w:rPr>
          <w:rFonts w:asciiTheme="majorHAnsi" w:hAnsiTheme="majorHAnsi" w:cstheme="minorHAnsi"/>
          <w:sz w:val="24"/>
          <w:szCs w:val="24"/>
        </w:rPr>
        <w:t xml:space="preserve"> </w:t>
      </w:r>
      <w:proofErr w:type="spellStart"/>
      <w:r w:rsidR="00B6541E" w:rsidRPr="007F3620">
        <w:rPr>
          <w:rFonts w:asciiTheme="majorHAnsi" w:hAnsiTheme="majorHAnsi" w:cstheme="minorHAnsi"/>
          <w:sz w:val="24"/>
          <w:szCs w:val="24"/>
        </w:rPr>
        <w:t>Baqarah</w:t>
      </w:r>
      <w:proofErr w:type="spellEnd"/>
      <w:r w:rsidR="00B6541E" w:rsidRPr="007F3620">
        <w:rPr>
          <w:rFonts w:asciiTheme="majorHAnsi" w:hAnsiTheme="majorHAnsi" w:cstheme="minorHAnsi"/>
          <w:sz w:val="24"/>
          <w:szCs w:val="24"/>
        </w:rPr>
        <w:t>:</w:t>
      </w:r>
      <w:r w:rsidR="000F7F85" w:rsidRPr="007F3620">
        <w:rPr>
          <w:rFonts w:asciiTheme="majorHAnsi" w:hAnsiTheme="majorHAnsi" w:cstheme="minorHAnsi"/>
          <w:sz w:val="24"/>
          <w:szCs w:val="24"/>
        </w:rPr>
        <w:t xml:space="preserve"> </w:t>
      </w:r>
      <w:r w:rsidR="00B6541E" w:rsidRPr="007F3620">
        <w:rPr>
          <w:rFonts w:asciiTheme="majorHAnsi" w:hAnsiTheme="majorHAnsi" w:cstheme="minorHAnsi"/>
          <w:sz w:val="24"/>
          <w:szCs w:val="24"/>
        </w:rPr>
        <w:t>V 247.</w:t>
      </w:r>
      <w:r w:rsidR="00A92B2F" w:rsidRPr="007F3620">
        <w:rPr>
          <w:rFonts w:asciiTheme="majorHAnsi" w:hAnsiTheme="majorHAnsi" w:cstheme="minorHAnsi"/>
          <w:sz w:val="24"/>
          <w:szCs w:val="24"/>
        </w:rPr>
        <w:t>)</w:t>
      </w:r>
    </w:p>
    <w:p w:rsidR="00B6541E" w:rsidRPr="007F3620" w:rsidRDefault="00B6541E" w:rsidP="001E5D7D">
      <w:pPr>
        <w:pStyle w:val="ListParagraph"/>
        <w:tabs>
          <w:tab w:val="left" w:pos="720"/>
        </w:tabs>
        <w:bidi/>
        <w:spacing w:before="240" w:line="240" w:lineRule="auto"/>
        <w:jc w:val="both"/>
        <w:rPr>
          <w:rFonts w:asciiTheme="majorHAnsi" w:hAnsiTheme="majorHAnsi" w:cs="Traditional Arabic"/>
          <w:b/>
          <w:bCs/>
          <w:color w:val="000000"/>
          <w:sz w:val="28"/>
          <w:szCs w:val="28"/>
        </w:rPr>
      </w:pPr>
      <w:r w:rsidRPr="007F3620">
        <w:rPr>
          <w:rFonts w:asciiTheme="majorHAnsi" w:hAnsiTheme="majorHAnsi" w:cs="Traditional Arabic"/>
          <w:b/>
          <w:bCs/>
          <w:color w:val="000000"/>
          <w:sz w:val="28"/>
          <w:szCs w:val="28"/>
          <w:rtl/>
        </w:rPr>
        <w:t xml:space="preserve">وَقَالَ لَهُمْ نَبِيُّهُمْ إِنَّ اللَّهَ قَدْ بَعَثَ لَكُمْ طَالُوتَ مَلِكًا قَالُوا أَنَّى يَكُونُ لَهُ الْمُلْكُ عَلَيْنَا وَنَحْنُ أَحَقُّ بِالْمُلْكِ مِنْهُ وَلَمْ يُؤْتَ سَعَةً مِنَ الْمَالِ قَالَ إِنَّ اللَّهَ اصْطَفَاهُ عَلَيْكُمْ وَزَادَهُ بَسْطَةً فِي </w:t>
      </w:r>
    </w:p>
    <w:p w:rsidR="00B6541E" w:rsidRPr="007F3620" w:rsidRDefault="00B6541E" w:rsidP="001E5D7D">
      <w:pPr>
        <w:pStyle w:val="ListParagraph"/>
        <w:tabs>
          <w:tab w:val="left" w:pos="720"/>
        </w:tabs>
        <w:bidi/>
        <w:spacing w:before="240" w:line="240" w:lineRule="auto"/>
        <w:jc w:val="both"/>
        <w:rPr>
          <w:rFonts w:asciiTheme="majorHAnsi" w:hAnsiTheme="majorHAnsi" w:cs="Traditional Arabic"/>
          <w:b/>
          <w:bCs/>
          <w:color w:val="000000"/>
          <w:sz w:val="28"/>
          <w:szCs w:val="28"/>
        </w:rPr>
      </w:pPr>
      <w:r w:rsidRPr="007F3620">
        <w:rPr>
          <w:rFonts w:asciiTheme="majorHAnsi" w:hAnsiTheme="majorHAnsi" w:cs="Traditional Arabic"/>
          <w:b/>
          <w:bCs/>
          <w:color w:val="000000"/>
          <w:sz w:val="28"/>
          <w:szCs w:val="28"/>
          <w:rtl/>
        </w:rPr>
        <w:t>الْعِلْمِ وَالْجِسْمِ وَاللَّهُ يُؤْتِي مُلْكَهُ مَنْ يَشَاءُ وَاللَّهُ وَاسِعٌ عَلِيمٌ</w:t>
      </w:r>
    </w:p>
    <w:p w:rsidR="00B6541E" w:rsidRPr="007F3620" w:rsidRDefault="00B6541E" w:rsidP="001E5D7D">
      <w:pPr>
        <w:pStyle w:val="ListParagraph"/>
        <w:tabs>
          <w:tab w:val="left" w:pos="720"/>
        </w:tabs>
        <w:bidi/>
        <w:spacing w:before="240" w:line="360" w:lineRule="auto"/>
        <w:jc w:val="both"/>
        <w:rPr>
          <w:rFonts w:asciiTheme="majorHAnsi" w:hAnsiTheme="majorHAnsi" w:cstheme="minorHAnsi"/>
          <w:b/>
          <w:bCs/>
          <w:sz w:val="24"/>
          <w:szCs w:val="24"/>
        </w:rPr>
      </w:pPr>
    </w:p>
    <w:p w:rsidR="00924E23" w:rsidRPr="007F3620" w:rsidRDefault="00B6541E" w:rsidP="001E5D7D">
      <w:pPr>
        <w:tabs>
          <w:tab w:val="left" w:pos="720"/>
        </w:tabs>
        <w:spacing w:before="240" w:line="360" w:lineRule="auto"/>
        <w:jc w:val="both"/>
        <w:rPr>
          <w:rFonts w:asciiTheme="majorHAnsi" w:hAnsiTheme="majorHAnsi" w:cstheme="minorHAnsi"/>
          <w:sz w:val="24"/>
          <w:szCs w:val="24"/>
        </w:rPr>
      </w:pPr>
      <w:proofErr w:type="spellStart"/>
      <w:r w:rsidRPr="007F3620">
        <w:rPr>
          <w:rFonts w:asciiTheme="majorHAnsi" w:hAnsiTheme="majorHAnsi" w:cstheme="minorHAnsi"/>
          <w:sz w:val="24"/>
          <w:szCs w:val="24"/>
        </w:rPr>
        <w:t>Ibn</w:t>
      </w:r>
      <w:proofErr w:type="spellEnd"/>
      <w:r w:rsidRPr="007F3620">
        <w:rPr>
          <w:rFonts w:asciiTheme="majorHAnsi" w:hAnsiTheme="majorHAnsi" w:cstheme="minorHAnsi"/>
          <w:sz w:val="24"/>
          <w:szCs w:val="24"/>
        </w:rPr>
        <w:t xml:space="preserve"> </w:t>
      </w:r>
      <w:proofErr w:type="spellStart"/>
      <w:r w:rsidRPr="007F3620">
        <w:rPr>
          <w:rFonts w:asciiTheme="majorHAnsi" w:hAnsiTheme="majorHAnsi" w:cstheme="minorHAnsi"/>
          <w:sz w:val="24"/>
          <w:szCs w:val="24"/>
        </w:rPr>
        <w:t>Kathir</w:t>
      </w:r>
      <w:proofErr w:type="spellEnd"/>
      <w:r w:rsidRPr="007F3620">
        <w:rPr>
          <w:rFonts w:asciiTheme="majorHAnsi" w:hAnsiTheme="majorHAnsi" w:cstheme="minorHAnsi"/>
          <w:sz w:val="24"/>
          <w:szCs w:val="24"/>
        </w:rPr>
        <w:t xml:space="preserve"> said in his </w:t>
      </w:r>
      <w:proofErr w:type="spellStart"/>
      <w:r w:rsidRPr="007F3620">
        <w:rPr>
          <w:rFonts w:asciiTheme="majorHAnsi" w:hAnsiTheme="majorHAnsi" w:cstheme="minorHAnsi"/>
          <w:sz w:val="24"/>
          <w:szCs w:val="24"/>
        </w:rPr>
        <w:t>Tafsir</w:t>
      </w:r>
      <w:proofErr w:type="spellEnd"/>
      <w:r w:rsidR="00924E23" w:rsidRPr="007F3620">
        <w:rPr>
          <w:rFonts w:asciiTheme="majorHAnsi" w:hAnsiTheme="majorHAnsi" w:cstheme="minorHAnsi"/>
          <w:sz w:val="24"/>
          <w:szCs w:val="24"/>
        </w:rPr>
        <w:t xml:space="preserve"> of this verse:</w:t>
      </w:r>
    </w:p>
    <w:p w:rsidR="00924E23" w:rsidRPr="007F3620" w:rsidRDefault="00924E23" w:rsidP="001E5D7D">
      <w:pPr>
        <w:tabs>
          <w:tab w:val="left" w:pos="720"/>
        </w:tabs>
        <w:spacing w:before="240" w:line="360" w:lineRule="auto"/>
        <w:jc w:val="both"/>
        <w:rPr>
          <w:rFonts w:asciiTheme="majorHAnsi" w:hAnsiTheme="majorHAnsi" w:cstheme="minorHAnsi"/>
          <w:sz w:val="24"/>
          <w:szCs w:val="24"/>
        </w:rPr>
      </w:pPr>
      <w:r w:rsidRPr="007F3620">
        <w:rPr>
          <w:rFonts w:asciiTheme="majorHAnsi" w:hAnsiTheme="majorHAnsi" w:cstheme="minorHAnsi"/>
          <w:sz w:val="24"/>
          <w:szCs w:val="24"/>
        </w:rPr>
        <w:lastRenderedPageBreak/>
        <w:t>“On this it is recommended for a leader to have knowledge, and also to have strong both physically and spiritually.”</w:t>
      </w:r>
      <w:r w:rsidRPr="007F3620">
        <w:rPr>
          <w:rStyle w:val="FootnoteReference"/>
          <w:rFonts w:asciiTheme="majorHAnsi" w:hAnsiTheme="majorHAnsi" w:cstheme="minorHAnsi"/>
          <w:sz w:val="24"/>
          <w:szCs w:val="24"/>
        </w:rPr>
        <w:footnoteReference w:id="16"/>
      </w:r>
    </w:p>
    <w:p w:rsidR="00924E23" w:rsidRPr="007F3620" w:rsidRDefault="008673E8" w:rsidP="00FC5C1D">
      <w:pPr>
        <w:tabs>
          <w:tab w:val="left" w:pos="720"/>
        </w:tabs>
        <w:spacing w:before="240" w:line="360" w:lineRule="auto"/>
        <w:jc w:val="both"/>
        <w:rPr>
          <w:rFonts w:asciiTheme="majorHAnsi" w:hAnsiTheme="majorHAnsi" w:cstheme="minorHAnsi"/>
          <w:sz w:val="24"/>
          <w:szCs w:val="24"/>
        </w:rPr>
      </w:pPr>
      <w:r w:rsidRPr="007F3620">
        <w:rPr>
          <w:rFonts w:asciiTheme="majorHAnsi" w:hAnsiTheme="majorHAnsi" w:cstheme="minorHAnsi"/>
          <w:sz w:val="24"/>
          <w:szCs w:val="24"/>
        </w:rPr>
        <w:t xml:space="preserve">Allah said in </w:t>
      </w:r>
      <w:proofErr w:type="spellStart"/>
      <w:r w:rsidRPr="007F3620">
        <w:rPr>
          <w:rFonts w:asciiTheme="majorHAnsi" w:hAnsiTheme="majorHAnsi" w:cstheme="minorHAnsi"/>
          <w:sz w:val="24"/>
          <w:szCs w:val="24"/>
        </w:rPr>
        <w:t>Suratu</w:t>
      </w:r>
      <w:proofErr w:type="spellEnd"/>
      <w:r w:rsidRPr="007F3620">
        <w:rPr>
          <w:rFonts w:asciiTheme="majorHAnsi" w:hAnsiTheme="majorHAnsi" w:cstheme="minorHAnsi"/>
          <w:sz w:val="24"/>
          <w:szCs w:val="24"/>
        </w:rPr>
        <w:t xml:space="preserve"> Yusuf V</w:t>
      </w:r>
      <w:r w:rsidR="00FC5C1D" w:rsidRPr="007F3620">
        <w:rPr>
          <w:rFonts w:asciiTheme="majorHAnsi" w:hAnsiTheme="majorHAnsi" w:cstheme="minorHAnsi"/>
          <w:sz w:val="24"/>
          <w:szCs w:val="24"/>
        </w:rPr>
        <w:t>: 55)</w:t>
      </w:r>
    </w:p>
    <w:p w:rsidR="003876FD" w:rsidRPr="007F3620" w:rsidRDefault="00EB4753" w:rsidP="001E5D7D">
      <w:pPr>
        <w:tabs>
          <w:tab w:val="left" w:pos="720"/>
        </w:tabs>
        <w:bidi/>
        <w:spacing w:before="240" w:line="240" w:lineRule="auto"/>
        <w:jc w:val="both"/>
        <w:rPr>
          <w:rFonts w:asciiTheme="majorHAnsi" w:hAnsiTheme="majorHAnsi" w:cs="Traditional Arabic"/>
          <w:b/>
          <w:bCs/>
          <w:color w:val="000000"/>
          <w:sz w:val="28"/>
          <w:szCs w:val="28"/>
        </w:rPr>
      </w:pPr>
      <w:r w:rsidRPr="007F3620">
        <w:rPr>
          <w:rFonts w:asciiTheme="majorHAnsi" w:hAnsiTheme="majorHAnsi" w:cs="Traditional Arabic"/>
          <w:b/>
          <w:bCs/>
          <w:color w:val="000000"/>
          <w:sz w:val="28"/>
          <w:szCs w:val="28"/>
          <w:rtl/>
        </w:rPr>
        <w:t xml:space="preserve">قَالَ اجْعَلْنِي عَلَى خَزَائِنِ الْأَرْضِ إِنِّي حَفِيظٌ عَلِيمٌ </w:t>
      </w:r>
    </w:p>
    <w:p w:rsidR="003876FD" w:rsidRPr="007F3620" w:rsidRDefault="003876FD" w:rsidP="001E5D7D">
      <w:pPr>
        <w:tabs>
          <w:tab w:val="right" w:pos="9360"/>
        </w:tabs>
        <w:spacing w:before="240" w:line="360" w:lineRule="auto"/>
        <w:jc w:val="both"/>
        <w:rPr>
          <w:rFonts w:asciiTheme="majorHAnsi" w:hAnsiTheme="majorHAnsi" w:cstheme="minorHAnsi"/>
          <w:color w:val="000000"/>
          <w:sz w:val="24"/>
          <w:szCs w:val="24"/>
        </w:rPr>
      </w:pPr>
      <w:r w:rsidRPr="007F3620">
        <w:rPr>
          <w:rFonts w:asciiTheme="majorHAnsi" w:hAnsiTheme="majorHAnsi" w:cstheme="minorHAnsi"/>
          <w:color w:val="000000"/>
          <w:sz w:val="24"/>
          <w:szCs w:val="24"/>
        </w:rPr>
        <w:t xml:space="preserve">Also in </w:t>
      </w:r>
      <w:proofErr w:type="spellStart"/>
      <w:r w:rsidRPr="007F3620">
        <w:rPr>
          <w:rFonts w:asciiTheme="majorHAnsi" w:hAnsiTheme="majorHAnsi" w:cstheme="minorHAnsi"/>
          <w:color w:val="000000"/>
          <w:sz w:val="24"/>
          <w:szCs w:val="24"/>
        </w:rPr>
        <w:t>Suratul</w:t>
      </w:r>
      <w:proofErr w:type="spellEnd"/>
      <w:r w:rsidRPr="007F3620">
        <w:rPr>
          <w:rFonts w:asciiTheme="majorHAnsi" w:hAnsiTheme="majorHAnsi" w:cstheme="minorHAnsi"/>
          <w:color w:val="000000"/>
          <w:sz w:val="24"/>
          <w:szCs w:val="24"/>
        </w:rPr>
        <w:t xml:space="preserve"> </w:t>
      </w:r>
      <w:proofErr w:type="spellStart"/>
      <w:r w:rsidRPr="007F3620">
        <w:rPr>
          <w:rFonts w:asciiTheme="majorHAnsi" w:hAnsiTheme="majorHAnsi" w:cstheme="minorHAnsi"/>
          <w:color w:val="000000"/>
          <w:sz w:val="24"/>
          <w:szCs w:val="24"/>
        </w:rPr>
        <w:t>Baqara</w:t>
      </w:r>
      <w:r w:rsidR="000F7F85" w:rsidRPr="007F3620">
        <w:rPr>
          <w:rFonts w:asciiTheme="majorHAnsi" w:hAnsiTheme="majorHAnsi" w:cstheme="minorHAnsi"/>
          <w:color w:val="000000"/>
          <w:sz w:val="24"/>
          <w:szCs w:val="24"/>
        </w:rPr>
        <w:t>h</w:t>
      </w:r>
      <w:proofErr w:type="spellEnd"/>
      <w:r w:rsidRPr="007F3620">
        <w:rPr>
          <w:rFonts w:asciiTheme="majorHAnsi" w:hAnsiTheme="majorHAnsi" w:cstheme="minorHAnsi"/>
          <w:color w:val="000000"/>
          <w:sz w:val="24"/>
          <w:szCs w:val="24"/>
        </w:rPr>
        <w:t>, Allah (SWT) re-affirmed the theory o</w:t>
      </w:r>
      <w:r w:rsidR="000F7F85" w:rsidRPr="007F3620">
        <w:rPr>
          <w:rFonts w:asciiTheme="majorHAnsi" w:hAnsiTheme="majorHAnsi" w:cstheme="minorHAnsi"/>
          <w:color w:val="000000"/>
          <w:sz w:val="24"/>
          <w:szCs w:val="24"/>
        </w:rPr>
        <w:t>f knowledge for a leader</w:t>
      </w:r>
      <w:proofErr w:type="gramStart"/>
      <w:r w:rsidR="000F7F85" w:rsidRPr="007F3620">
        <w:rPr>
          <w:rFonts w:asciiTheme="majorHAnsi" w:hAnsiTheme="majorHAnsi" w:cstheme="minorHAnsi"/>
          <w:color w:val="000000"/>
          <w:sz w:val="24"/>
          <w:szCs w:val="24"/>
        </w:rPr>
        <w:t>.(</w:t>
      </w:r>
      <w:proofErr w:type="spellStart"/>
      <w:proofErr w:type="gramEnd"/>
      <w:r w:rsidR="000F7F85" w:rsidRPr="007F3620">
        <w:rPr>
          <w:rFonts w:asciiTheme="majorHAnsi" w:hAnsiTheme="majorHAnsi" w:cstheme="minorHAnsi"/>
          <w:color w:val="000000"/>
          <w:sz w:val="24"/>
          <w:szCs w:val="24"/>
        </w:rPr>
        <w:t>Baqar</w:t>
      </w:r>
      <w:r w:rsidRPr="007F3620">
        <w:rPr>
          <w:rFonts w:asciiTheme="majorHAnsi" w:hAnsiTheme="majorHAnsi" w:cstheme="minorHAnsi"/>
          <w:color w:val="000000"/>
          <w:sz w:val="24"/>
          <w:szCs w:val="24"/>
        </w:rPr>
        <w:t>ah</w:t>
      </w:r>
      <w:proofErr w:type="spellEnd"/>
      <w:r w:rsidRPr="007F3620">
        <w:rPr>
          <w:rFonts w:asciiTheme="majorHAnsi" w:hAnsiTheme="majorHAnsi" w:cstheme="minorHAnsi"/>
          <w:color w:val="000000"/>
          <w:sz w:val="24"/>
          <w:szCs w:val="24"/>
        </w:rPr>
        <w:t>. V</w:t>
      </w:r>
      <w:r w:rsidR="00FC5C1D" w:rsidRPr="007F3620">
        <w:rPr>
          <w:rFonts w:asciiTheme="majorHAnsi" w:hAnsiTheme="majorHAnsi" w:cstheme="minorHAnsi"/>
          <w:color w:val="000000"/>
          <w:sz w:val="24"/>
          <w:szCs w:val="24"/>
        </w:rPr>
        <w:t>: 251</w:t>
      </w:r>
      <w:r w:rsidRPr="007F3620">
        <w:rPr>
          <w:rFonts w:asciiTheme="majorHAnsi" w:hAnsiTheme="majorHAnsi" w:cstheme="minorHAnsi"/>
          <w:color w:val="000000"/>
          <w:sz w:val="24"/>
          <w:szCs w:val="24"/>
        </w:rPr>
        <w:t>)</w:t>
      </w:r>
    </w:p>
    <w:p w:rsidR="00EB4753" w:rsidRPr="007F3620" w:rsidRDefault="00EB4753" w:rsidP="001E5D7D">
      <w:pPr>
        <w:tabs>
          <w:tab w:val="left" w:pos="720"/>
        </w:tabs>
        <w:bidi/>
        <w:spacing w:before="240" w:line="240" w:lineRule="auto"/>
        <w:jc w:val="both"/>
        <w:rPr>
          <w:rFonts w:asciiTheme="majorHAnsi" w:hAnsiTheme="majorHAnsi" w:cs="Traditional Arabic"/>
          <w:b/>
          <w:bCs/>
          <w:color w:val="000000"/>
          <w:sz w:val="28"/>
          <w:szCs w:val="28"/>
        </w:rPr>
      </w:pPr>
      <w:r w:rsidRPr="007F3620">
        <w:rPr>
          <w:rFonts w:asciiTheme="majorHAnsi" w:hAnsiTheme="majorHAnsi" w:cs="Traditional Arabic"/>
          <w:b/>
          <w:bCs/>
          <w:color w:val="000000"/>
          <w:sz w:val="28"/>
          <w:szCs w:val="28"/>
          <w:rtl/>
        </w:rPr>
        <w:t xml:space="preserve">فَهَزَمُوهُمْ بِإِذْنِ اللَّهِ وَقَتَلَ دَاوُودُ جَالُوتَ وَآتَاهُ اللَّهُ الْمُلْكَ وَالْحِكْمَةَ وَعَلَّمَهُ مِمَّا يَشَاءُ </w:t>
      </w:r>
    </w:p>
    <w:p w:rsidR="00CC3369" w:rsidRPr="007F3620" w:rsidRDefault="00CC3369" w:rsidP="00FC5C1D">
      <w:pPr>
        <w:tabs>
          <w:tab w:val="right" w:pos="9270"/>
          <w:tab w:val="left" w:pos="9360"/>
        </w:tabs>
        <w:spacing w:before="240" w:line="360" w:lineRule="auto"/>
        <w:rPr>
          <w:rFonts w:asciiTheme="majorHAnsi" w:hAnsiTheme="majorHAnsi" w:cstheme="minorHAnsi"/>
          <w:color w:val="000000"/>
          <w:sz w:val="24"/>
          <w:szCs w:val="24"/>
        </w:rPr>
      </w:pPr>
      <w:r w:rsidRPr="007F3620">
        <w:rPr>
          <w:rFonts w:asciiTheme="majorHAnsi" w:hAnsiTheme="majorHAnsi" w:cstheme="minorHAnsi"/>
          <w:color w:val="000000"/>
          <w:sz w:val="24"/>
          <w:szCs w:val="24"/>
        </w:rPr>
        <w:t xml:space="preserve">In </w:t>
      </w:r>
      <w:proofErr w:type="spellStart"/>
      <w:r w:rsidRPr="007F3620">
        <w:rPr>
          <w:rFonts w:asciiTheme="majorHAnsi" w:hAnsiTheme="majorHAnsi" w:cstheme="minorHAnsi"/>
          <w:color w:val="000000"/>
          <w:sz w:val="24"/>
          <w:szCs w:val="24"/>
        </w:rPr>
        <w:t>suratul</w:t>
      </w:r>
      <w:proofErr w:type="spellEnd"/>
      <w:r w:rsidRPr="007F3620">
        <w:rPr>
          <w:rFonts w:asciiTheme="majorHAnsi" w:hAnsiTheme="majorHAnsi" w:cstheme="minorHAnsi"/>
          <w:color w:val="000000"/>
          <w:sz w:val="24"/>
          <w:szCs w:val="24"/>
        </w:rPr>
        <w:t xml:space="preserve"> </w:t>
      </w:r>
      <w:proofErr w:type="spellStart"/>
      <w:r w:rsidRPr="007F3620">
        <w:rPr>
          <w:rFonts w:asciiTheme="majorHAnsi" w:hAnsiTheme="majorHAnsi" w:cstheme="minorHAnsi"/>
          <w:color w:val="000000"/>
          <w:sz w:val="24"/>
          <w:szCs w:val="24"/>
        </w:rPr>
        <w:t>Anbiya</w:t>
      </w:r>
      <w:proofErr w:type="spellEnd"/>
      <w:r w:rsidRPr="007F3620">
        <w:rPr>
          <w:rFonts w:asciiTheme="majorHAnsi" w:hAnsiTheme="majorHAnsi" w:cstheme="minorHAnsi"/>
          <w:color w:val="000000"/>
          <w:sz w:val="24"/>
          <w:szCs w:val="24"/>
        </w:rPr>
        <w:t xml:space="preserve"> also Allah discuss about the concept of knowledge for a Caliph.</w:t>
      </w:r>
      <w:r w:rsidR="00FC5C1D" w:rsidRPr="007F3620">
        <w:rPr>
          <w:rFonts w:asciiTheme="majorHAnsi" w:hAnsiTheme="majorHAnsi" w:cstheme="minorHAnsi"/>
          <w:color w:val="000000"/>
          <w:sz w:val="24"/>
          <w:szCs w:val="24"/>
        </w:rPr>
        <w:t xml:space="preserve"> (</w:t>
      </w:r>
      <w:proofErr w:type="spellStart"/>
      <w:r w:rsidR="00FC5C1D" w:rsidRPr="007F3620">
        <w:rPr>
          <w:rFonts w:asciiTheme="majorHAnsi" w:hAnsiTheme="majorHAnsi" w:cstheme="minorHAnsi"/>
          <w:color w:val="000000"/>
          <w:sz w:val="24"/>
          <w:szCs w:val="24"/>
        </w:rPr>
        <w:t>Anbiya</w:t>
      </w:r>
      <w:proofErr w:type="spellEnd"/>
      <w:r w:rsidR="00FC5C1D" w:rsidRPr="007F3620">
        <w:rPr>
          <w:rFonts w:asciiTheme="majorHAnsi" w:hAnsiTheme="majorHAnsi" w:cstheme="minorHAnsi"/>
          <w:color w:val="000000"/>
          <w:sz w:val="24"/>
          <w:szCs w:val="24"/>
        </w:rPr>
        <w:t xml:space="preserve"> V:</w:t>
      </w:r>
      <w:r w:rsidR="00174BA7" w:rsidRPr="007F3620">
        <w:rPr>
          <w:rFonts w:asciiTheme="majorHAnsi" w:hAnsiTheme="majorHAnsi" w:cstheme="minorHAnsi"/>
          <w:color w:val="000000"/>
          <w:sz w:val="24"/>
          <w:szCs w:val="24"/>
        </w:rPr>
        <w:t xml:space="preserve"> 79)</w:t>
      </w:r>
    </w:p>
    <w:p w:rsidR="00CC3369" w:rsidRPr="007F3620" w:rsidRDefault="00EB4753" w:rsidP="001E5D7D">
      <w:pPr>
        <w:tabs>
          <w:tab w:val="left" w:pos="720"/>
        </w:tabs>
        <w:bidi/>
        <w:spacing w:before="240" w:line="240" w:lineRule="auto"/>
        <w:jc w:val="both"/>
        <w:rPr>
          <w:rFonts w:asciiTheme="majorHAnsi" w:hAnsiTheme="majorHAnsi" w:cs="Traditional Arabic"/>
          <w:b/>
          <w:bCs/>
          <w:color w:val="000000"/>
          <w:sz w:val="28"/>
          <w:szCs w:val="28"/>
        </w:rPr>
      </w:pPr>
      <w:r w:rsidRPr="007F3620">
        <w:rPr>
          <w:rFonts w:asciiTheme="majorHAnsi" w:hAnsiTheme="majorHAnsi" w:cs="Traditional Arabic"/>
          <w:b/>
          <w:bCs/>
          <w:color w:val="000000"/>
          <w:sz w:val="28"/>
          <w:szCs w:val="28"/>
          <w:rtl/>
        </w:rPr>
        <w:t xml:space="preserve">فَفَهَّمْنَاهَا سُلَيْمَانَ وَكُلًّا آتَيْنَا حُكْمًا وَعِلْمًا </w:t>
      </w:r>
    </w:p>
    <w:p w:rsidR="00D761E6" w:rsidRPr="007F3620" w:rsidRDefault="00174BA7" w:rsidP="001E5D7D">
      <w:pPr>
        <w:pStyle w:val="ListParagraph"/>
        <w:numPr>
          <w:ilvl w:val="0"/>
          <w:numId w:val="3"/>
        </w:numPr>
        <w:tabs>
          <w:tab w:val="left" w:pos="720"/>
        </w:tabs>
        <w:spacing w:before="240" w:line="360" w:lineRule="auto"/>
        <w:ind w:left="0"/>
        <w:jc w:val="both"/>
        <w:rPr>
          <w:rFonts w:asciiTheme="majorHAnsi" w:hAnsiTheme="majorHAnsi" w:cstheme="minorHAnsi"/>
          <w:b/>
          <w:bCs/>
          <w:sz w:val="24"/>
          <w:szCs w:val="24"/>
        </w:rPr>
      </w:pPr>
      <w:r w:rsidRPr="007F3620">
        <w:rPr>
          <w:rFonts w:asciiTheme="majorHAnsi" w:hAnsiTheme="majorHAnsi" w:cstheme="minorHAnsi"/>
          <w:color w:val="000000"/>
          <w:sz w:val="24"/>
          <w:szCs w:val="24"/>
        </w:rPr>
        <w:t>Strength:</w:t>
      </w:r>
      <w:r w:rsidR="00CC3369" w:rsidRPr="007F3620">
        <w:rPr>
          <w:rFonts w:asciiTheme="majorHAnsi" w:hAnsiTheme="majorHAnsi" w:cstheme="minorHAnsi"/>
          <w:sz w:val="24"/>
          <w:szCs w:val="24"/>
        </w:rPr>
        <w:t xml:space="preserve"> another important quality for a leader must be strong, as Imam </w:t>
      </w:r>
      <w:proofErr w:type="spellStart"/>
      <w:r w:rsidR="00CC3369" w:rsidRPr="007F3620">
        <w:rPr>
          <w:rFonts w:asciiTheme="majorHAnsi" w:hAnsiTheme="majorHAnsi" w:cstheme="minorHAnsi"/>
          <w:sz w:val="24"/>
          <w:szCs w:val="24"/>
        </w:rPr>
        <w:t>ibn</w:t>
      </w:r>
      <w:proofErr w:type="spellEnd"/>
      <w:r w:rsidR="00CC3369" w:rsidRPr="007F3620">
        <w:rPr>
          <w:rFonts w:asciiTheme="majorHAnsi" w:hAnsiTheme="majorHAnsi" w:cstheme="minorHAnsi"/>
          <w:sz w:val="24"/>
          <w:szCs w:val="24"/>
        </w:rPr>
        <w:t xml:space="preserve"> </w:t>
      </w:r>
      <w:proofErr w:type="spellStart"/>
      <w:r w:rsidR="00CC3369" w:rsidRPr="007F3620">
        <w:rPr>
          <w:rFonts w:asciiTheme="majorHAnsi" w:hAnsiTheme="majorHAnsi" w:cstheme="minorHAnsi"/>
          <w:sz w:val="24"/>
          <w:szCs w:val="24"/>
        </w:rPr>
        <w:t>Kathir</w:t>
      </w:r>
      <w:proofErr w:type="spellEnd"/>
      <w:r w:rsidR="00CC3369" w:rsidRPr="007F3620">
        <w:rPr>
          <w:rFonts w:asciiTheme="majorHAnsi" w:hAnsiTheme="majorHAnsi" w:cstheme="minorHAnsi"/>
          <w:sz w:val="24"/>
          <w:szCs w:val="24"/>
        </w:rPr>
        <w:t xml:space="preserve"> puts it, he must have physical strength and spiritual strength in executing government policies</w:t>
      </w:r>
      <w:r w:rsidR="00D761E6" w:rsidRPr="007F3620">
        <w:rPr>
          <w:rFonts w:asciiTheme="majorHAnsi" w:hAnsiTheme="majorHAnsi" w:cstheme="minorHAnsi"/>
          <w:sz w:val="24"/>
          <w:szCs w:val="24"/>
        </w:rPr>
        <w:t xml:space="preserve">. In the story of Prophet Musa (AS) the daughter of a good servant in </w:t>
      </w:r>
      <w:proofErr w:type="spellStart"/>
      <w:r w:rsidR="00D761E6" w:rsidRPr="007F3620">
        <w:rPr>
          <w:rFonts w:asciiTheme="majorHAnsi" w:hAnsiTheme="majorHAnsi" w:cstheme="minorHAnsi"/>
          <w:sz w:val="24"/>
          <w:szCs w:val="24"/>
        </w:rPr>
        <w:t>Madyan</w:t>
      </w:r>
      <w:proofErr w:type="spellEnd"/>
      <w:r w:rsidR="00D761E6" w:rsidRPr="007F3620">
        <w:rPr>
          <w:rFonts w:asciiTheme="majorHAnsi" w:hAnsiTheme="majorHAnsi" w:cstheme="minorHAnsi"/>
          <w:sz w:val="24"/>
          <w:szCs w:val="24"/>
        </w:rPr>
        <w:t xml:space="preserve"> gave her father advice in hiring him. Allah said. (Qasas;26)</w:t>
      </w:r>
    </w:p>
    <w:p w:rsidR="00D761E6" w:rsidRPr="007F3620" w:rsidRDefault="00D761E6" w:rsidP="001E5D7D">
      <w:pPr>
        <w:pStyle w:val="ListParagraph"/>
        <w:tabs>
          <w:tab w:val="left" w:pos="720"/>
        </w:tabs>
        <w:bidi/>
        <w:spacing w:before="240" w:line="240" w:lineRule="auto"/>
        <w:ind w:left="0"/>
        <w:jc w:val="both"/>
        <w:rPr>
          <w:rFonts w:asciiTheme="majorHAnsi" w:hAnsiTheme="majorHAnsi" w:cstheme="minorHAnsi"/>
          <w:sz w:val="28"/>
          <w:szCs w:val="28"/>
        </w:rPr>
      </w:pPr>
      <w:r w:rsidRPr="007F3620">
        <w:rPr>
          <w:rFonts w:asciiTheme="majorHAnsi" w:hAnsiTheme="majorHAnsi" w:cs="Traditional Arabic"/>
          <w:b/>
          <w:bCs/>
          <w:color w:val="000000"/>
          <w:sz w:val="28"/>
          <w:szCs w:val="28"/>
          <w:rtl/>
        </w:rPr>
        <w:t>قَالَتْ إِحْدَاهُمَا يَا أَبَتِ اسْتَأْجِرْهُ إِنَّ خَيْرَ مَنِ اسْتَأْجَرْتَ الْقَوِيُّ الْأَمِينُ</w:t>
      </w:r>
      <w:r w:rsidRPr="007F3620">
        <w:rPr>
          <w:rFonts w:asciiTheme="majorHAnsi" w:hAnsiTheme="majorHAnsi" w:cstheme="minorHAnsi"/>
          <w:sz w:val="28"/>
          <w:szCs w:val="28"/>
        </w:rPr>
        <w:t xml:space="preserve"> </w:t>
      </w:r>
    </w:p>
    <w:p w:rsidR="00D761E6" w:rsidRPr="007F3620" w:rsidRDefault="00D761E6" w:rsidP="001E5D7D">
      <w:pPr>
        <w:pStyle w:val="ListParagraph"/>
        <w:tabs>
          <w:tab w:val="left" w:pos="720"/>
        </w:tabs>
        <w:spacing w:before="240" w:line="360" w:lineRule="auto"/>
        <w:ind w:left="0"/>
        <w:jc w:val="both"/>
        <w:rPr>
          <w:rFonts w:asciiTheme="majorHAnsi" w:hAnsiTheme="majorHAnsi" w:cstheme="minorHAnsi"/>
          <w:sz w:val="24"/>
          <w:szCs w:val="24"/>
        </w:rPr>
      </w:pPr>
      <w:r w:rsidRPr="007F3620">
        <w:rPr>
          <w:rFonts w:asciiTheme="majorHAnsi" w:hAnsiTheme="majorHAnsi" w:cstheme="minorHAnsi"/>
          <w:sz w:val="24"/>
          <w:szCs w:val="24"/>
        </w:rPr>
        <w:t>In</w:t>
      </w:r>
      <w:r w:rsidRPr="007F3620">
        <w:rPr>
          <w:rFonts w:asciiTheme="majorHAnsi" w:hAnsiTheme="majorHAnsi" w:cstheme="minorHAnsi"/>
          <w:b/>
          <w:bCs/>
          <w:sz w:val="24"/>
          <w:szCs w:val="24"/>
        </w:rPr>
        <w:t xml:space="preserve"> </w:t>
      </w:r>
      <w:proofErr w:type="spellStart"/>
      <w:r w:rsidRPr="007F3620">
        <w:rPr>
          <w:rFonts w:asciiTheme="majorHAnsi" w:hAnsiTheme="majorHAnsi" w:cstheme="minorHAnsi"/>
          <w:sz w:val="24"/>
          <w:szCs w:val="24"/>
        </w:rPr>
        <w:t>Suratul</w:t>
      </w:r>
      <w:proofErr w:type="spellEnd"/>
      <w:r w:rsidRPr="007F3620">
        <w:rPr>
          <w:rFonts w:asciiTheme="majorHAnsi" w:hAnsiTheme="majorHAnsi" w:cstheme="minorHAnsi"/>
          <w:sz w:val="24"/>
          <w:szCs w:val="24"/>
        </w:rPr>
        <w:t xml:space="preserve"> </w:t>
      </w:r>
      <w:proofErr w:type="spellStart"/>
      <w:r w:rsidRPr="007F3620">
        <w:rPr>
          <w:rFonts w:asciiTheme="majorHAnsi" w:hAnsiTheme="majorHAnsi" w:cstheme="minorHAnsi"/>
          <w:sz w:val="24"/>
          <w:szCs w:val="24"/>
        </w:rPr>
        <w:t>Namli</w:t>
      </w:r>
      <w:proofErr w:type="spellEnd"/>
      <w:r w:rsidRPr="007F3620">
        <w:rPr>
          <w:rFonts w:asciiTheme="majorHAnsi" w:hAnsiTheme="majorHAnsi" w:cstheme="minorHAnsi"/>
          <w:sz w:val="24"/>
          <w:szCs w:val="24"/>
        </w:rPr>
        <w:t xml:space="preserve">, </w:t>
      </w:r>
      <w:proofErr w:type="spellStart"/>
      <w:r w:rsidRPr="007F3620">
        <w:rPr>
          <w:rFonts w:asciiTheme="majorHAnsi" w:hAnsiTheme="majorHAnsi" w:cstheme="minorHAnsi"/>
          <w:sz w:val="24"/>
          <w:szCs w:val="24"/>
        </w:rPr>
        <w:t>Ifrit</w:t>
      </w:r>
      <w:proofErr w:type="spellEnd"/>
      <w:r w:rsidRPr="007F3620">
        <w:rPr>
          <w:rFonts w:asciiTheme="majorHAnsi" w:hAnsiTheme="majorHAnsi" w:cstheme="minorHAnsi"/>
          <w:sz w:val="24"/>
          <w:szCs w:val="24"/>
        </w:rPr>
        <w:t xml:space="preserve"> explain to </w:t>
      </w:r>
      <w:proofErr w:type="spellStart"/>
      <w:r w:rsidRPr="007F3620">
        <w:rPr>
          <w:rFonts w:asciiTheme="majorHAnsi" w:hAnsiTheme="majorHAnsi" w:cstheme="minorHAnsi"/>
          <w:sz w:val="24"/>
          <w:szCs w:val="24"/>
        </w:rPr>
        <w:t>Sulayman</w:t>
      </w:r>
      <w:proofErr w:type="spellEnd"/>
      <w:r w:rsidRPr="007F3620">
        <w:rPr>
          <w:rFonts w:asciiTheme="majorHAnsi" w:hAnsiTheme="majorHAnsi" w:cstheme="minorHAnsi"/>
          <w:sz w:val="24"/>
          <w:szCs w:val="24"/>
        </w:rPr>
        <w:t xml:space="preserve"> (AS) he was strength and power of protecting the throne of </w:t>
      </w:r>
      <w:proofErr w:type="spellStart"/>
      <w:r w:rsidRPr="007F3620">
        <w:rPr>
          <w:rFonts w:asciiTheme="majorHAnsi" w:hAnsiTheme="majorHAnsi" w:cstheme="minorHAnsi"/>
          <w:sz w:val="24"/>
          <w:szCs w:val="24"/>
        </w:rPr>
        <w:t>Bilqees</w:t>
      </w:r>
      <w:proofErr w:type="spellEnd"/>
      <w:r w:rsidRPr="007F3620">
        <w:rPr>
          <w:rFonts w:asciiTheme="majorHAnsi" w:hAnsiTheme="majorHAnsi" w:cstheme="minorHAnsi"/>
          <w:sz w:val="24"/>
          <w:szCs w:val="24"/>
        </w:rPr>
        <w:t>. Allah said (</w:t>
      </w:r>
      <w:proofErr w:type="spellStart"/>
      <w:r w:rsidRPr="007F3620">
        <w:rPr>
          <w:rFonts w:asciiTheme="majorHAnsi" w:hAnsiTheme="majorHAnsi" w:cstheme="minorHAnsi"/>
          <w:sz w:val="24"/>
          <w:szCs w:val="24"/>
        </w:rPr>
        <w:t>Naml</w:t>
      </w:r>
      <w:proofErr w:type="gramStart"/>
      <w:r w:rsidRPr="007F3620">
        <w:rPr>
          <w:rFonts w:asciiTheme="majorHAnsi" w:hAnsiTheme="majorHAnsi" w:cstheme="minorHAnsi"/>
          <w:sz w:val="24"/>
          <w:szCs w:val="24"/>
        </w:rPr>
        <w:t>;V</w:t>
      </w:r>
      <w:proofErr w:type="spellEnd"/>
      <w:proofErr w:type="gramEnd"/>
      <w:r w:rsidRPr="007F3620">
        <w:rPr>
          <w:rFonts w:asciiTheme="majorHAnsi" w:hAnsiTheme="majorHAnsi" w:cstheme="minorHAnsi"/>
          <w:sz w:val="24"/>
          <w:szCs w:val="24"/>
        </w:rPr>
        <w:t xml:space="preserve"> 39)</w:t>
      </w:r>
    </w:p>
    <w:p w:rsidR="00D761E6" w:rsidRPr="007F3620" w:rsidRDefault="00D761E6" w:rsidP="001E5D7D">
      <w:pPr>
        <w:pStyle w:val="ListParagraph"/>
        <w:tabs>
          <w:tab w:val="left" w:pos="720"/>
        </w:tabs>
        <w:bidi/>
        <w:spacing w:before="240" w:line="240" w:lineRule="auto"/>
        <w:ind w:left="0"/>
        <w:jc w:val="both"/>
        <w:rPr>
          <w:rFonts w:asciiTheme="majorHAnsi" w:hAnsiTheme="majorHAnsi" w:cs="Traditional Arabic"/>
          <w:b/>
          <w:bCs/>
          <w:color w:val="000000"/>
          <w:sz w:val="28"/>
          <w:szCs w:val="28"/>
        </w:rPr>
      </w:pPr>
      <w:r w:rsidRPr="007F3620">
        <w:rPr>
          <w:rFonts w:asciiTheme="majorHAnsi" w:hAnsiTheme="majorHAnsi" w:cs="Traditional Arabic"/>
          <w:b/>
          <w:bCs/>
          <w:color w:val="000000"/>
          <w:sz w:val="28"/>
          <w:szCs w:val="28"/>
          <w:rtl/>
        </w:rPr>
        <w:t>قَالَ عِفْرِيتٌ مِنَ الْجِنِّ أَنَا آتِيكَ بِهِ قَبْلَ أَنْ تَقُومَ مِنْ مَقَامِكَ وَإِنِّي عَلَيْهِ لَقَوِيٌّ أَمِينٌ</w:t>
      </w:r>
    </w:p>
    <w:p w:rsidR="0034479D" w:rsidRPr="007F3620" w:rsidRDefault="0034479D" w:rsidP="00174BA7">
      <w:pPr>
        <w:pStyle w:val="ListParagraph"/>
        <w:tabs>
          <w:tab w:val="left" w:pos="720"/>
        </w:tabs>
        <w:spacing w:before="240" w:line="360" w:lineRule="auto"/>
        <w:ind w:left="0"/>
        <w:jc w:val="both"/>
        <w:rPr>
          <w:rFonts w:asciiTheme="majorHAnsi" w:hAnsiTheme="majorHAnsi" w:cstheme="minorHAnsi"/>
          <w:b/>
          <w:bCs/>
          <w:sz w:val="32"/>
          <w:szCs w:val="32"/>
        </w:rPr>
      </w:pPr>
    </w:p>
    <w:p w:rsidR="00870966" w:rsidRPr="007F3620" w:rsidRDefault="0034479D" w:rsidP="00174BA7">
      <w:pPr>
        <w:pStyle w:val="ListParagraph"/>
        <w:numPr>
          <w:ilvl w:val="0"/>
          <w:numId w:val="3"/>
        </w:numPr>
        <w:tabs>
          <w:tab w:val="left" w:pos="720"/>
        </w:tabs>
        <w:spacing w:before="240" w:line="360" w:lineRule="auto"/>
        <w:ind w:left="0"/>
        <w:jc w:val="both"/>
        <w:rPr>
          <w:rFonts w:asciiTheme="majorHAnsi" w:hAnsiTheme="majorHAnsi" w:cstheme="minorHAnsi"/>
          <w:sz w:val="24"/>
          <w:szCs w:val="24"/>
        </w:rPr>
      </w:pPr>
      <w:r w:rsidRPr="007F3620">
        <w:rPr>
          <w:rFonts w:asciiTheme="majorHAnsi" w:hAnsiTheme="majorHAnsi" w:cstheme="minorHAnsi"/>
          <w:sz w:val="24"/>
          <w:szCs w:val="24"/>
        </w:rPr>
        <w:t>Trustworthiness</w:t>
      </w:r>
      <w:r w:rsidRPr="007F3620">
        <w:rPr>
          <w:rFonts w:asciiTheme="majorHAnsi" w:hAnsiTheme="majorHAnsi" w:cstheme="minorHAnsi"/>
          <w:b/>
          <w:bCs/>
          <w:sz w:val="24"/>
          <w:szCs w:val="24"/>
        </w:rPr>
        <w:t xml:space="preserve">:  </w:t>
      </w:r>
      <w:r w:rsidRPr="007F3620">
        <w:rPr>
          <w:rFonts w:asciiTheme="majorHAnsi" w:hAnsiTheme="majorHAnsi" w:cstheme="minorHAnsi"/>
          <w:sz w:val="24"/>
          <w:szCs w:val="24"/>
        </w:rPr>
        <w:t xml:space="preserve">another leadership quality is being a </w:t>
      </w:r>
      <w:r w:rsidR="00D60D1D" w:rsidRPr="007F3620">
        <w:rPr>
          <w:rFonts w:asciiTheme="majorHAnsi" w:hAnsiTheme="majorHAnsi" w:cstheme="minorHAnsi"/>
          <w:sz w:val="24"/>
          <w:szCs w:val="24"/>
        </w:rPr>
        <w:t>trustworthy</w:t>
      </w:r>
      <w:r w:rsidRPr="007F3620">
        <w:rPr>
          <w:rFonts w:asciiTheme="majorHAnsi" w:hAnsiTheme="majorHAnsi" w:cstheme="minorHAnsi"/>
          <w:sz w:val="24"/>
          <w:szCs w:val="24"/>
        </w:rPr>
        <w:t xml:space="preserve"> person as indicated by the above mentioned verses in the Qur’an.</w:t>
      </w:r>
    </w:p>
    <w:p w:rsidR="00D60D1D" w:rsidRPr="007F3620" w:rsidRDefault="00D60D1D" w:rsidP="00174BA7">
      <w:pPr>
        <w:pStyle w:val="ListParagraph"/>
        <w:tabs>
          <w:tab w:val="left" w:pos="720"/>
        </w:tabs>
        <w:spacing w:before="240" w:line="360" w:lineRule="auto"/>
        <w:ind w:left="0"/>
        <w:jc w:val="both"/>
        <w:rPr>
          <w:rFonts w:asciiTheme="majorHAnsi" w:hAnsiTheme="majorHAnsi" w:cstheme="minorHAnsi"/>
          <w:sz w:val="24"/>
          <w:szCs w:val="24"/>
        </w:rPr>
      </w:pPr>
      <w:r w:rsidRPr="007F3620">
        <w:rPr>
          <w:rFonts w:asciiTheme="majorHAnsi" w:hAnsiTheme="majorHAnsi" w:cstheme="minorHAnsi"/>
          <w:sz w:val="24"/>
          <w:szCs w:val="24"/>
        </w:rPr>
        <w:t xml:space="preserve">Allah </w:t>
      </w:r>
      <w:r w:rsidR="00174BA7" w:rsidRPr="007F3620">
        <w:rPr>
          <w:rFonts w:asciiTheme="majorHAnsi" w:hAnsiTheme="majorHAnsi" w:cstheme="minorHAnsi"/>
          <w:sz w:val="24"/>
          <w:szCs w:val="24"/>
        </w:rPr>
        <w:t>makes</w:t>
      </w:r>
      <w:r w:rsidRPr="007F3620">
        <w:rPr>
          <w:rFonts w:asciiTheme="majorHAnsi" w:hAnsiTheme="majorHAnsi" w:cstheme="minorHAnsi"/>
          <w:sz w:val="24"/>
          <w:szCs w:val="24"/>
        </w:rPr>
        <w:t xml:space="preserve"> a </w:t>
      </w:r>
      <w:r w:rsidR="00472BB4" w:rsidRPr="007F3620">
        <w:rPr>
          <w:rFonts w:asciiTheme="majorHAnsi" w:hAnsiTheme="majorHAnsi" w:cstheme="minorHAnsi"/>
          <w:sz w:val="24"/>
          <w:szCs w:val="24"/>
        </w:rPr>
        <w:t>general call about listen and obeys to</w:t>
      </w:r>
      <w:r w:rsidRPr="007F3620">
        <w:rPr>
          <w:rFonts w:asciiTheme="majorHAnsi" w:hAnsiTheme="majorHAnsi" w:cstheme="minorHAnsi"/>
          <w:sz w:val="24"/>
          <w:szCs w:val="24"/>
        </w:rPr>
        <w:t xml:space="preserve"> the leaders. Allah said:</w:t>
      </w:r>
      <w:r w:rsidR="00174BA7" w:rsidRPr="007F3620">
        <w:rPr>
          <w:rFonts w:asciiTheme="majorHAnsi" w:hAnsiTheme="majorHAnsi" w:cstheme="minorHAnsi"/>
          <w:sz w:val="24"/>
          <w:szCs w:val="24"/>
        </w:rPr>
        <w:t xml:space="preserve"> (</w:t>
      </w:r>
      <w:proofErr w:type="spellStart"/>
      <w:r w:rsidR="00174BA7" w:rsidRPr="007F3620">
        <w:rPr>
          <w:rFonts w:asciiTheme="majorHAnsi" w:hAnsiTheme="majorHAnsi" w:cstheme="minorHAnsi"/>
          <w:sz w:val="24"/>
          <w:szCs w:val="24"/>
        </w:rPr>
        <w:t>Nisa</w:t>
      </w:r>
      <w:proofErr w:type="spellEnd"/>
      <w:r w:rsidR="00174BA7" w:rsidRPr="007F3620">
        <w:rPr>
          <w:rFonts w:asciiTheme="majorHAnsi" w:hAnsiTheme="majorHAnsi" w:cstheme="minorHAnsi"/>
          <w:sz w:val="24"/>
          <w:szCs w:val="24"/>
        </w:rPr>
        <w:t>’ V</w:t>
      </w:r>
      <w:proofErr w:type="gramStart"/>
      <w:r w:rsidR="00174BA7" w:rsidRPr="007F3620">
        <w:rPr>
          <w:rFonts w:asciiTheme="majorHAnsi" w:hAnsiTheme="majorHAnsi" w:cstheme="minorHAnsi"/>
          <w:sz w:val="24"/>
          <w:szCs w:val="24"/>
        </w:rPr>
        <w:t>:59</w:t>
      </w:r>
      <w:proofErr w:type="gramEnd"/>
      <w:r w:rsidR="00174BA7" w:rsidRPr="007F3620">
        <w:rPr>
          <w:rFonts w:asciiTheme="majorHAnsi" w:hAnsiTheme="majorHAnsi" w:cstheme="minorHAnsi"/>
          <w:sz w:val="24"/>
          <w:szCs w:val="24"/>
        </w:rPr>
        <w:t>)</w:t>
      </w:r>
    </w:p>
    <w:p w:rsidR="00D60D1D" w:rsidRPr="007F3620" w:rsidRDefault="00D60D1D" w:rsidP="001E5D7D">
      <w:pPr>
        <w:pStyle w:val="ListParagraph"/>
        <w:tabs>
          <w:tab w:val="left" w:pos="720"/>
        </w:tabs>
        <w:bidi/>
        <w:spacing w:before="240" w:line="240" w:lineRule="auto"/>
        <w:jc w:val="both"/>
        <w:rPr>
          <w:rFonts w:asciiTheme="majorHAnsi" w:hAnsiTheme="majorHAnsi" w:cs="Traditional Arabic"/>
          <w:b/>
          <w:bCs/>
          <w:color w:val="000000"/>
          <w:sz w:val="28"/>
          <w:szCs w:val="28"/>
        </w:rPr>
      </w:pPr>
      <w:r w:rsidRPr="007F3620">
        <w:rPr>
          <w:rFonts w:asciiTheme="majorHAnsi" w:hAnsiTheme="majorHAnsi" w:cs="Traditional Arabic"/>
          <w:b/>
          <w:bCs/>
          <w:color w:val="000000"/>
          <w:sz w:val="28"/>
          <w:szCs w:val="28"/>
          <w:rtl/>
        </w:rPr>
        <w:t>يَا أَيُّهَا الَّذِينَ آمَنُوا أَطِيعُوا اللَّهَ وَأَطِيعُوا الرَّسُولَ وَأُولِي الْأَمْرِ مِنْكُمْ فَإِنْ تَنَازَعْتُمْ فِي شَيْءٍ فَرُدُّوهُ إِلَى اللَّهِ وَالرَّسُولِ إِنْ كُنْتُمْ تُؤْمِنُونَ بِاللَّهِ وَالْيَوْمِ الْآخِرِ ذَلِكَ خَيْرٌ وَأَحْسَنُ تَأْوِيلًا</w:t>
      </w:r>
    </w:p>
    <w:p w:rsidR="00472BB4" w:rsidRPr="007F3620" w:rsidRDefault="00472BB4" w:rsidP="00DA4696">
      <w:pPr>
        <w:pStyle w:val="ListParagraph"/>
        <w:tabs>
          <w:tab w:val="left" w:pos="720"/>
        </w:tabs>
        <w:spacing w:before="240" w:line="240" w:lineRule="auto"/>
        <w:ind w:left="0"/>
        <w:rPr>
          <w:rFonts w:asciiTheme="majorHAnsi" w:hAnsiTheme="majorHAnsi" w:cstheme="minorHAnsi"/>
          <w:sz w:val="24"/>
          <w:szCs w:val="24"/>
        </w:rPr>
      </w:pPr>
      <w:r w:rsidRPr="007F3620">
        <w:rPr>
          <w:rFonts w:asciiTheme="majorHAnsi" w:hAnsiTheme="majorHAnsi" w:cstheme="minorHAnsi"/>
          <w:color w:val="000000"/>
          <w:sz w:val="24"/>
          <w:szCs w:val="24"/>
        </w:rPr>
        <w:t>Some Jurists added that, he has to reached age of puberty, intellect and not hereditary</w:t>
      </w:r>
      <w:r w:rsidR="00A627A3" w:rsidRPr="007F3620">
        <w:rPr>
          <w:rFonts w:asciiTheme="majorHAnsi" w:hAnsiTheme="majorHAnsi" w:cstheme="minorHAnsi"/>
          <w:color w:val="000000"/>
          <w:sz w:val="24"/>
          <w:szCs w:val="24"/>
        </w:rPr>
        <w:t xml:space="preserve">. </w:t>
      </w:r>
      <w:r w:rsidRPr="007F3620">
        <w:rPr>
          <w:rFonts w:asciiTheme="majorHAnsi" w:hAnsiTheme="majorHAnsi" w:cstheme="minorHAnsi"/>
          <w:color w:val="000000"/>
          <w:sz w:val="24"/>
          <w:szCs w:val="24"/>
        </w:rPr>
        <w:t xml:space="preserve"> </w:t>
      </w:r>
    </w:p>
    <w:p w:rsidR="00D60D1D" w:rsidRPr="007F3620" w:rsidRDefault="006066B2" w:rsidP="00174BA7">
      <w:pPr>
        <w:pStyle w:val="ListParagraph"/>
        <w:tabs>
          <w:tab w:val="left" w:pos="720"/>
        </w:tabs>
        <w:spacing w:before="240" w:line="360" w:lineRule="auto"/>
        <w:ind w:left="0"/>
        <w:jc w:val="both"/>
        <w:rPr>
          <w:rFonts w:asciiTheme="majorHAnsi" w:hAnsiTheme="majorHAnsi" w:cstheme="minorHAnsi"/>
          <w:sz w:val="24"/>
          <w:szCs w:val="24"/>
        </w:rPr>
      </w:pPr>
      <w:r w:rsidRPr="007F3620">
        <w:rPr>
          <w:rFonts w:asciiTheme="majorHAnsi" w:hAnsiTheme="majorHAnsi" w:cstheme="minorHAnsi"/>
          <w:sz w:val="24"/>
          <w:szCs w:val="24"/>
        </w:rPr>
        <w:lastRenderedPageBreak/>
        <w:t xml:space="preserve"> </w:t>
      </w:r>
      <w:r w:rsidR="00870966" w:rsidRPr="007F3620">
        <w:rPr>
          <w:rFonts w:asciiTheme="majorHAnsi" w:hAnsiTheme="majorHAnsi" w:cstheme="minorHAnsi"/>
          <w:sz w:val="24"/>
          <w:szCs w:val="24"/>
        </w:rPr>
        <w:t>The Prophetic Hadith about the Importance of Caliph:</w:t>
      </w:r>
    </w:p>
    <w:p w:rsidR="00255CA1" w:rsidRPr="007F3620" w:rsidRDefault="00870966" w:rsidP="001E5D7D">
      <w:pPr>
        <w:pStyle w:val="ListParagraph"/>
        <w:tabs>
          <w:tab w:val="left" w:pos="720"/>
        </w:tabs>
        <w:spacing w:before="240" w:line="360" w:lineRule="auto"/>
        <w:ind w:left="0"/>
        <w:jc w:val="both"/>
        <w:rPr>
          <w:rFonts w:asciiTheme="majorHAnsi" w:hAnsiTheme="majorHAnsi" w:cstheme="minorHAnsi"/>
          <w:sz w:val="24"/>
          <w:szCs w:val="24"/>
        </w:rPr>
      </w:pPr>
      <w:r w:rsidRPr="007F3620">
        <w:rPr>
          <w:rFonts w:asciiTheme="majorHAnsi" w:hAnsiTheme="majorHAnsi" w:cstheme="minorHAnsi"/>
          <w:b/>
          <w:bCs/>
          <w:sz w:val="32"/>
          <w:szCs w:val="32"/>
        </w:rPr>
        <w:t xml:space="preserve"> </w:t>
      </w:r>
      <w:r w:rsidR="00CB6B75" w:rsidRPr="007F3620">
        <w:rPr>
          <w:rFonts w:asciiTheme="majorHAnsi" w:hAnsiTheme="majorHAnsi" w:cstheme="minorHAnsi"/>
          <w:b/>
          <w:bCs/>
          <w:sz w:val="32"/>
          <w:szCs w:val="32"/>
        </w:rPr>
        <w:tab/>
      </w:r>
      <w:r w:rsidR="003A57CA" w:rsidRPr="007F3620">
        <w:rPr>
          <w:rFonts w:asciiTheme="majorHAnsi" w:hAnsiTheme="majorHAnsi" w:cstheme="minorHAnsi"/>
          <w:sz w:val="24"/>
          <w:szCs w:val="24"/>
        </w:rPr>
        <w:t>T</w:t>
      </w:r>
      <w:r w:rsidR="00255CA1" w:rsidRPr="007F3620">
        <w:rPr>
          <w:rFonts w:asciiTheme="majorHAnsi" w:hAnsiTheme="majorHAnsi" w:cstheme="minorHAnsi"/>
          <w:sz w:val="24"/>
          <w:szCs w:val="24"/>
        </w:rPr>
        <w:t>here</w:t>
      </w:r>
      <w:r w:rsidR="00255CA1" w:rsidRPr="007F3620">
        <w:rPr>
          <w:rFonts w:asciiTheme="majorHAnsi" w:hAnsiTheme="majorHAnsi" w:cstheme="minorHAnsi"/>
          <w:b/>
          <w:bCs/>
          <w:sz w:val="32"/>
          <w:szCs w:val="32"/>
        </w:rPr>
        <w:t xml:space="preserve"> </w:t>
      </w:r>
      <w:r w:rsidR="00255CA1" w:rsidRPr="007F3620">
        <w:rPr>
          <w:rFonts w:asciiTheme="majorHAnsi" w:hAnsiTheme="majorHAnsi" w:cstheme="minorHAnsi"/>
          <w:sz w:val="24"/>
          <w:szCs w:val="24"/>
        </w:rPr>
        <w:t xml:space="preserve">are many </w:t>
      </w:r>
      <w:proofErr w:type="spellStart"/>
      <w:r w:rsidR="00255CA1" w:rsidRPr="007F3620">
        <w:rPr>
          <w:rFonts w:asciiTheme="majorHAnsi" w:hAnsiTheme="majorHAnsi" w:cstheme="minorHAnsi"/>
          <w:sz w:val="24"/>
          <w:szCs w:val="24"/>
        </w:rPr>
        <w:t>ahadith</w:t>
      </w:r>
      <w:proofErr w:type="spellEnd"/>
      <w:r w:rsidR="00255CA1" w:rsidRPr="007F3620">
        <w:rPr>
          <w:rFonts w:asciiTheme="majorHAnsi" w:hAnsiTheme="majorHAnsi" w:cstheme="minorHAnsi"/>
          <w:sz w:val="24"/>
          <w:szCs w:val="24"/>
        </w:rPr>
        <w:t xml:space="preserve"> of Prophet Muhammad (SAW) discussing about the importance of Caliph</w:t>
      </w:r>
      <w:r w:rsidR="00D60D1D" w:rsidRPr="007F3620">
        <w:rPr>
          <w:rFonts w:asciiTheme="majorHAnsi" w:hAnsiTheme="majorHAnsi" w:cstheme="minorHAnsi"/>
          <w:sz w:val="24"/>
          <w:szCs w:val="24"/>
        </w:rPr>
        <w:t>, and establishing a leader upon them.</w:t>
      </w:r>
      <w:r w:rsidR="00255CA1" w:rsidRPr="007F3620">
        <w:rPr>
          <w:rFonts w:asciiTheme="majorHAnsi" w:hAnsiTheme="majorHAnsi" w:cstheme="minorHAnsi"/>
          <w:sz w:val="24"/>
          <w:szCs w:val="24"/>
        </w:rPr>
        <w:t xml:space="preserve"> </w:t>
      </w:r>
      <w:r w:rsidR="00D60D1D" w:rsidRPr="007F3620">
        <w:rPr>
          <w:rFonts w:asciiTheme="majorHAnsi" w:hAnsiTheme="majorHAnsi" w:cstheme="minorHAnsi"/>
          <w:sz w:val="24"/>
          <w:szCs w:val="24"/>
        </w:rPr>
        <w:t>And</w:t>
      </w:r>
      <w:r w:rsidR="00255CA1" w:rsidRPr="007F3620">
        <w:rPr>
          <w:rFonts w:asciiTheme="majorHAnsi" w:hAnsiTheme="majorHAnsi" w:cstheme="minorHAnsi"/>
          <w:sz w:val="24"/>
          <w:szCs w:val="24"/>
        </w:rPr>
        <w:t xml:space="preserve"> urged the Muslims to obey and followed the rulers so far is not a sin </w:t>
      </w:r>
      <w:r w:rsidR="00D60D1D" w:rsidRPr="007F3620">
        <w:rPr>
          <w:rFonts w:asciiTheme="majorHAnsi" w:hAnsiTheme="majorHAnsi" w:cstheme="minorHAnsi"/>
          <w:sz w:val="24"/>
          <w:szCs w:val="24"/>
        </w:rPr>
        <w:t>asked</w:t>
      </w:r>
      <w:r w:rsidR="00255CA1" w:rsidRPr="007F3620">
        <w:rPr>
          <w:rFonts w:asciiTheme="majorHAnsi" w:hAnsiTheme="majorHAnsi" w:cstheme="minorHAnsi"/>
          <w:sz w:val="24"/>
          <w:szCs w:val="24"/>
        </w:rPr>
        <w:t xml:space="preserve"> to do.</w:t>
      </w:r>
      <w:r w:rsidR="00D60D1D" w:rsidRPr="007F3620">
        <w:rPr>
          <w:rFonts w:asciiTheme="majorHAnsi" w:hAnsiTheme="majorHAnsi" w:cstheme="minorHAnsi"/>
          <w:sz w:val="24"/>
          <w:szCs w:val="24"/>
        </w:rPr>
        <w:t xml:space="preserve"> The owners of </w:t>
      </w:r>
      <w:proofErr w:type="spellStart"/>
      <w:r w:rsidR="00D60D1D" w:rsidRPr="007F3620">
        <w:rPr>
          <w:rFonts w:asciiTheme="majorHAnsi" w:hAnsiTheme="majorHAnsi" w:cstheme="minorHAnsi"/>
          <w:sz w:val="24"/>
          <w:szCs w:val="24"/>
        </w:rPr>
        <w:t>Sunan</w:t>
      </w:r>
      <w:proofErr w:type="spellEnd"/>
      <w:r w:rsidR="00D60D1D" w:rsidRPr="007F3620">
        <w:rPr>
          <w:rFonts w:asciiTheme="majorHAnsi" w:hAnsiTheme="majorHAnsi" w:cstheme="minorHAnsi"/>
          <w:sz w:val="24"/>
          <w:szCs w:val="24"/>
        </w:rPr>
        <w:t xml:space="preserve"> narrated the prophet said: </w:t>
      </w:r>
      <w:r w:rsidR="007E4918" w:rsidRPr="007F3620">
        <w:rPr>
          <w:rFonts w:asciiTheme="majorHAnsi" w:hAnsiTheme="majorHAnsi" w:cstheme="minorHAnsi"/>
          <w:sz w:val="24"/>
          <w:szCs w:val="24"/>
        </w:rPr>
        <w:t>“It</w:t>
      </w:r>
      <w:r w:rsidR="00D60D1D" w:rsidRPr="007F3620">
        <w:rPr>
          <w:rFonts w:asciiTheme="majorHAnsi" w:hAnsiTheme="majorHAnsi" w:cstheme="minorHAnsi"/>
          <w:sz w:val="24"/>
          <w:szCs w:val="24"/>
        </w:rPr>
        <w:t xml:space="preserve"> is not permissible for a three people living in the land unless they appoint a leader among them.</w:t>
      </w:r>
      <w:r w:rsidR="00174BA7" w:rsidRPr="007F3620">
        <w:rPr>
          <w:rStyle w:val="FootnoteReference"/>
          <w:rFonts w:asciiTheme="majorHAnsi" w:hAnsiTheme="majorHAnsi" w:cstheme="minorHAnsi"/>
          <w:sz w:val="24"/>
          <w:szCs w:val="24"/>
        </w:rPr>
        <w:footnoteReference w:id="17"/>
      </w:r>
      <w:r w:rsidR="00D60D1D" w:rsidRPr="007F3620">
        <w:rPr>
          <w:rFonts w:asciiTheme="majorHAnsi" w:hAnsiTheme="majorHAnsi" w:cstheme="minorHAnsi"/>
          <w:sz w:val="24"/>
          <w:szCs w:val="24"/>
        </w:rPr>
        <w:t>”</w:t>
      </w:r>
      <w:r w:rsidR="00255CA1" w:rsidRPr="007F3620">
        <w:rPr>
          <w:rFonts w:asciiTheme="majorHAnsi" w:hAnsiTheme="majorHAnsi" w:cstheme="minorHAnsi"/>
          <w:sz w:val="24"/>
          <w:szCs w:val="24"/>
        </w:rPr>
        <w:t xml:space="preserve"> </w:t>
      </w:r>
      <w:proofErr w:type="spellStart"/>
      <w:r w:rsidR="00255CA1" w:rsidRPr="007F3620">
        <w:rPr>
          <w:rFonts w:asciiTheme="majorHAnsi" w:hAnsiTheme="majorHAnsi" w:cstheme="minorHAnsi"/>
          <w:sz w:val="24"/>
          <w:szCs w:val="24"/>
        </w:rPr>
        <w:t>Bukhari</w:t>
      </w:r>
      <w:proofErr w:type="spellEnd"/>
      <w:r w:rsidR="00255CA1" w:rsidRPr="007F3620">
        <w:rPr>
          <w:rFonts w:asciiTheme="majorHAnsi" w:hAnsiTheme="majorHAnsi" w:cstheme="minorHAnsi"/>
          <w:sz w:val="24"/>
          <w:szCs w:val="24"/>
        </w:rPr>
        <w:t xml:space="preserve"> r</w:t>
      </w:r>
      <w:r w:rsidR="003A57CA" w:rsidRPr="007F3620">
        <w:rPr>
          <w:rFonts w:asciiTheme="majorHAnsi" w:hAnsiTheme="majorHAnsi" w:cstheme="minorHAnsi"/>
          <w:sz w:val="24"/>
          <w:szCs w:val="24"/>
        </w:rPr>
        <w:t xml:space="preserve">eported a hadith from </w:t>
      </w:r>
      <w:proofErr w:type="spellStart"/>
      <w:r w:rsidR="003A57CA" w:rsidRPr="007F3620">
        <w:rPr>
          <w:rFonts w:asciiTheme="majorHAnsi" w:hAnsiTheme="majorHAnsi" w:cstheme="minorHAnsi"/>
          <w:sz w:val="24"/>
          <w:szCs w:val="24"/>
        </w:rPr>
        <w:t>Anas</w:t>
      </w:r>
      <w:proofErr w:type="spellEnd"/>
      <w:r w:rsidR="003A57CA" w:rsidRPr="007F3620">
        <w:rPr>
          <w:rFonts w:asciiTheme="majorHAnsi" w:hAnsiTheme="majorHAnsi" w:cstheme="minorHAnsi"/>
          <w:sz w:val="24"/>
          <w:szCs w:val="24"/>
        </w:rPr>
        <w:t xml:space="preserve"> </w:t>
      </w:r>
      <w:proofErr w:type="spellStart"/>
      <w:r w:rsidR="003A57CA" w:rsidRPr="007F3620">
        <w:rPr>
          <w:rFonts w:asciiTheme="majorHAnsi" w:hAnsiTheme="majorHAnsi" w:cstheme="minorHAnsi"/>
          <w:sz w:val="24"/>
          <w:szCs w:val="24"/>
        </w:rPr>
        <w:t>ibn</w:t>
      </w:r>
      <w:proofErr w:type="spellEnd"/>
      <w:r w:rsidR="003A57CA" w:rsidRPr="007F3620">
        <w:rPr>
          <w:rFonts w:asciiTheme="majorHAnsi" w:hAnsiTheme="majorHAnsi" w:cstheme="minorHAnsi"/>
          <w:sz w:val="24"/>
          <w:szCs w:val="24"/>
        </w:rPr>
        <w:t xml:space="preserve"> </w:t>
      </w:r>
      <w:r w:rsidR="00255CA1" w:rsidRPr="007F3620">
        <w:rPr>
          <w:rFonts w:asciiTheme="majorHAnsi" w:hAnsiTheme="majorHAnsi" w:cstheme="minorHAnsi"/>
          <w:sz w:val="24"/>
          <w:szCs w:val="24"/>
        </w:rPr>
        <w:t xml:space="preserve">Malik said; the prophet (SAW) said; </w:t>
      </w:r>
      <w:r w:rsidR="003A57CA" w:rsidRPr="007F3620">
        <w:rPr>
          <w:rFonts w:asciiTheme="majorHAnsi" w:hAnsiTheme="majorHAnsi" w:cstheme="minorHAnsi"/>
          <w:sz w:val="24"/>
          <w:szCs w:val="24"/>
        </w:rPr>
        <w:t>“Listen</w:t>
      </w:r>
      <w:r w:rsidR="00255CA1" w:rsidRPr="007F3620">
        <w:rPr>
          <w:rFonts w:asciiTheme="majorHAnsi" w:hAnsiTheme="majorHAnsi" w:cstheme="minorHAnsi"/>
          <w:sz w:val="24"/>
          <w:szCs w:val="24"/>
        </w:rPr>
        <w:t xml:space="preserve"> and obey, even if a slave from Abyssinian has been appointed as your leader”</w:t>
      </w:r>
      <w:r w:rsidR="00255CA1" w:rsidRPr="007F3620">
        <w:rPr>
          <w:rStyle w:val="FootnoteReference"/>
          <w:rFonts w:asciiTheme="majorHAnsi" w:hAnsiTheme="majorHAnsi" w:cstheme="minorHAnsi"/>
          <w:sz w:val="24"/>
          <w:szCs w:val="24"/>
        </w:rPr>
        <w:footnoteReference w:id="18"/>
      </w:r>
      <w:r w:rsidR="00255CA1" w:rsidRPr="007F3620">
        <w:rPr>
          <w:rFonts w:asciiTheme="majorHAnsi" w:hAnsiTheme="majorHAnsi" w:cstheme="minorHAnsi"/>
          <w:sz w:val="24"/>
          <w:szCs w:val="24"/>
        </w:rPr>
        <w:t xml:space="preserve"> </w:t>
      </w:r>
    </w:p>
    <w:p w:rsidR="00271330" w:rsidRPr="007F3620" w:rsidRDefault="003A57CA" w:rsidP="001E5D7D">
      <w:pPr>
        <w:pStyle w:val="ListParagraph"/>
        <w:tabs>
          <w:tab w:val="left" w:pos="720"/>
        </w:tabs>
        <w:spacing w:before="240" w:line="360" w:lineRule="auto"/>
        <w:ind w:left="0"/>
        <w:jc w:val="both"/>
        <w:rPr>
          <w:rFonts w:asciiTheme="majorHAnsi" w:hAnsiTheme="majorHAnsi" w:cstheme="minorHAnsi"/>
          <w:sz w:val="24"/>
          <w:szCs w:val="24"/>
        </w:rPr>
      </w:pPr>
      <w:r w:rsidRPr="007F3620">
        <w:rPr>
          <w:rFonts w:asciiTheme="majorHAnsi" w:hAnsiTheme="majorHAnsi" w:cstheme="minorHAnsi"/>
          <w:sz w:val="24"/>
          <w:szCs w:val="24"/>
        </w:rPr>
        <w:t>In</w:t>
      </w:r>
      <w:r w:rsidR="00255CA1" w:rsidRPr="007F3620">
        <w:rPr>
          <w:rFonts w:asciiTheme="majorHAnsi" w:hAnsiTheme="majorHAnsi" w:cstheme="minorHAnsi"/>
          <w:sz w:val="24"/>
          <w:szCs w:val="24"/>
        </w:rPr>
        <w:t xml:space="preserve"> the hadith of </w:t>
      </w:r>
      <w:proofErr w:type="spellStart"/>
      <w:r w:rsidR="00255CA1" w:rsidRPr="007F3620">
        <w:rPr>
          <w:rFonts w:asciiTheme="majorHAnsi" w:hAnsiTheme="majorHAnsi" w:cstheme="minorHAnsi"/>
          <w:sz w:val="24"/>
          <w:szCs w:val="24"/>
        </w:rPr>
        <w:t>ibn</w:t>
      </w:r>
      <w:proofErr w:type="spellEnd"/>
      <w:r w:rsidR="00255CA1" w:rsidRPr="007F3620">
        <w:rPr>
          <w:rFonts w:asciiTheme="majorHAnsi" w:hAnsiTheme="majorHAnsi" w:cstheme="minorHAnsi"/>
          <w:sz w:val="24"/>
          <w:szCs w:val="24"/>
        </w:rPr>
        <w:t xml:space="preserve"> Abbas (RA) the prophet said:</w:t>
      </w:r>
    </w:p>
    <w:p w:rsidR="00271330" w:rsidRPr="007F3620" w:rsidRDefault="00271330" w:rsidP="001E5D7D">
      <w:pPr>
        <w:pStyle w:val="ListParagraph"/>
        <w:tabs>
          <w:tab w:val="left" w:pos="720"/>
        </w:tabs>
        <w:spacing w:before="240" w:line="360" w:lineRule="auto"/>
        <w:ind w:left="1440" w:right="1440"/>
        <w:jc w:val="both"/>
        <w:rPr>
          <w:rFonts w:asciiTheme="majorHAnsi" w:hAnsiTheme="majorHAnsi" w:cstheme="minorHAnsi"/>
          <w:i/>
          <w:iCs/>
          <w:sz w:val="24"/>
          <w:szCs w:val="24"/>
        </w:rPr>
      </w:pPr>
      <w:r w:rsidRPr="007F3620">
        <w:rPr>
          <w:rFonts w:asciiTheme="majorHAnsi" w:hAnsiTheme="majorHAnsi" w:cstheme="minorHAnsi"/>
          <w:sz w:val="24"/>
          <w:szCs w:val="24"/>
        </w:rPr>
        <w:t xml:space="preserve">  </w:t>
      </w:r>
      <w:r w:rsidRPr="007F3620">
        <w:rPr>
          <w:rFonts w:asciiTheme="majorHAnsi" w:hAnsiTheme="majorHAnsi" w:cstheme="minorHAnsi"/>
          <w:i/>
          <w:iCs/>
          <w:sz w:val="24"/>
          <w:szCs w:val="24"/>
        </w:rPr>
        <w:t>He who see</w:t>
      </w:r>
      <w:r w:rsidR="007E4918" w:rsidRPr="007F3620">
        <w:rPr>
          <w:rFonts w:asciiTheme="majorHAnsi" w:hAnsiTheme="majorHAnsi" w:cstheme="minorHAnsi"/>
          <w:i/>
          <w:iCs/>
          <w:sz w:val="24"/>
          <w:szCs w:val="24"/>
        </w:rPr>
        <w:t>s</w:t>
      </w:r>
      <w:r w:rsidRPr="007F3620">
        <w:rPr>
          <w:rFonts w:asciiTheme="majorHAnsi" w:hAnsiTheme="majorHAnsi" w:cstheme="minorHAnsi"/>
          <w:i/>
          <w:iCs/>
          <w:sz w:val="24"/>
          <w:szCs w:val="24"/>
        </w:rPr>
        <w:t xml:space="preserve"> anything from his leader that he does not like let him be patient. Indeed no one that disassociate himself from the community an inch and he die, unless he dies like</w:t>
      </w:r>
      <w:r w:rsidR="00472BB4" w:rsidRPr="007F3620">
        <w:rPr>
          <w:rFonts w:asciiTheme="majorHAnsi" w:hAnsiTheme="majorHAnsi" w:cstheme="minorHAnsi"/>
          <w:i/>
          <w:iCs/>
          <w:sz w:val="24"/>
          <w:szCs w:val="24"/>
        </w:rPr>
        <w:t xml:space="preserve"> the death of</w:t>
      </w:r>
      <w:r w:rsidRPr="007F3620">
        <w:rPr>
          <w:rFonts w:asciiTheme="majorHAnsi" w:hAnsiTheme="majorHAnsi" w:cstheme="minorHAnsi"/>
          <w:i/>
          <w:iCs/>
          <w:sz w:val="24"/>
          <w:szCs w:val="24"/>
        </w:rPr>
        <w:t xml:space="preserve"> ignorant time.</w:t>
      </w:r>
      <w:r w:rsidRPr="007F3620">
        <w:rPr>
          <w:rStyle w:val="FootnoteReference"/>
          <w:rFonts w:asciiTheme="majorHAnsi" w:hAnsiTheme="majorHAnsi" w:cstheme="minorHAnsi"/>
          <w:i/>
          <w:iCs/>
          <w:sz w:val="24"/>
          <w:szCs w:val="24"/>
        </w:rPr>
        <w:footnoteReference w:id="19"/>
      </w:r>
    </w:p>
    <w:p w:rsidR="00EA3E38" w:rsidRPr="007F3620" w:rsidRDefault="00271330" w:rsidP="001E5D7D">
      <w:pPr>
        <w:pStyle w:val="ListParagraph"/>
        <w:tabs>
          <w:tab w:val="left" w:pos="720"/>
        </w:tabs>
        <w:spacing w:before="240" w:line="360" w:lineRule="auto"/>
        <w:ind w:left="0"/>
        <w:jc w:val="both"/>
        <w:rPr>
          <w:rFonts w:asciiTheme="majorHAnsi" w:hAnsiTheme="majorHAnsi" w:cstheme="minorHAnsi"/>
          <w:sz w:val="24"/>
          <w:szCs w:val="24"/>
        </w:rPr>
      </w:pPr>
      <w:r w:rsidRPr="007F3620">
        <w:rPr>
          <w:rFonts w:asciiTheme="majorHAnsi" w:hAnsiTheme="majorHAnsi" w:cstheme="minorHAnsi"/>
          <w:sz w:val="24"/>
          <w:szCs w:val="24"/>
        </w:rPr>
        <w:t>In another</w:t>
      </w:r>
      <w:r w:rsidRPr="007F3620">
        <w:rPr>
          <w:rFonts w:asciiTheme="majorHAnsi" w:hAnsiTheme="majorHAnsi" w:cstheme="minorHAnsi"/>
          <w:sz w:val="32"/>
          <w:szCs w:val="32"/>
        </w:rPr>
        <w:t xml:space="preserve"> </w:t>
      </w:r>
      <w:r w:rsidRPr="007F3620">
        <w:rPr>
          <w:rFonts w:asciiTheme="majorHAnsi" w:hAnsiTheme="majorHAnsi" w:cstheme="minorHAnsi"/>
          <w:sz w:val="24"/>
          <w:szCs w:val="24"/>
        </w:rPr>
        <w:t xml:space="preserve">hadith narrated by </w:t>
      </w:r>
      <w:proofErr w:type="spellStart"/>
      <w:r w:rsidRPr="007F3620">
        <w:rPr>
          <w:rFonts w:asciiTheme="majorHAnsi" w:hAnsiTheme="majorHAnsi" w:cstheme="minorHAnsi"/>
          <w:sz w:val="24"/>
          <w:szCs w:val="24"/>
        </w:rPr>
        <w:t>Abdullahi</w:t>
      </w:r>
      <w:proofErr w:type="spellEnd"/>
      <w:r w:rsidRPr="007F3620">
        <w:rPr>
          <w:rFonts w:asciiTheme="majorHAnsi" w:hAnsiTheme="majorHAnsi" w:cstheme="minorHAnsi"/>
          <w:sz w:val="24"/>
          <w:szCs w:val="24"/>
        </w:rPr>
        <w:t xml:space="preserve"> </w:t>
      </w:r>
      <w:proofErr w:type="spellStart"/>
      <w:r w:rsidRPr="007F3620">
        <w:rPr>
          <w:rFonts w:asciiTheme="majorHAnsi" w:hAnsiTheme="majorHAnsi" w:cstheme="minorHAnsi"/>
          <w:sz w:val="24"/>
          <w:szCs w:val="24"/>
        </w:rPr>
        <w:t>ibn</w:t>
      </w:r>
      <w:proofErr w:type="spellEnd"/>
      <w:r w:rsidRPr="007F3620">
        <w:rPr>
          <w:rFonts w:asciiTheme="majorHAnsi" w:hAnsiTheme="majorHAnsi" w:cstheme="minorHAnsi"/>
          <w:sz w:val="24"/>
          <w:szCs w:val="24"/>
        </w:rPr>
        <w:t xml:space="preserve"> Umar, from the prophet (SAW) </w:t>
      </w:r>
    </w:p>
    <w:p w:rsidR="00D620CA" w:rsidRPr="007F3620" w:rsidRDefault="00271330" w:rsidP="001E5D7D">
      <w:pPr>
        <w:pStyle w:val="ListParagraph"/>
        <w:tabs>
          <w:tab w:val="left" w:pos="720"/>
        </w:tabs>
        <w:spacing w:before="240" w:line="360" w:lineRule="auto"/>
        <w:ind w:left="1440" w:right="1440"/>
        <w:jc w:val="both"/>
        <w:rPr>
          <w:rFonts w:asciiTheme="majorHAnsi" w:hAnsiTheme="majorHAnsi" w:cstheme="minorHAnsi"/>
          <w:i/>
          <w:iCs/>
          <w:sz w:val="24"/>
          <w:szCs w:val="24"/>
        </w:rPr>
      </w:pPr>
      <w:r w:rsidRPr="007F3620">
        <w:rPr>
          <w:rFonts w:asciiTheme="majorHAnsi" w:hAnsiTheme="majorHAnsi" w:cstheme="minorHAnsi"/>
          <w:i/>
          <w:iCs/>
          <w:sz w:val="24"/>
          <w:szCs w:val="24"/>
        </w:rPr>
        <w:t>Upon a Muslim person to listen and obey on wh</w:t>
      </w:r>
      <w:r w:rsidR="002D76E1" w:rsidRPr="007F3620">
        <w:rPr>
          <w:rFonts w:asciiTheme="majorHAnsi" w:hAnsiTheme="majorHAnsi" w:cstheme="minorHAnsi"/>
          <w:i/>
          <w:iCs/>
          <w:sz w:val="24"/>
          <w:szCs w:val="24"/>
        </w:rPr>
        <w:t>at he likes or not, so far he is</w:t>
      </w:r>
      <w:r w:rsidRPr="007F3620">
        <w:rPr>
          <w:rFonts w:asciiTheme="majorHAnsi" w:hAnsiTheme="majorHAnsi" w:cstheme="minorHAnsi"/>
          <w:i/>
          <w:iCs/>
          <w:sz w:val="24"/>
          <w:szCs w:val="24"/>
        </w:rPr>
        <w:t xml:space="preserve"> not instructs to commit a sin. But when instructs to commit a sin</w:t>
      </w:r>
      <w:r w:rsidR="00EA3E38" w:rsidRPr="007F3620">
        <w:rPr>
          <w:rFonts w:asciiTheme="majorHAnsi" w:hAnsiTheme="majorHAnsi" w:cstheme="minorHAnsi"/>
          <w:i/>
          <w:iCs/>
          <w:sz w:val="24"/>
          <w:szCs w:val="24"/>
        </w:rPr>
        <w:t>, there is no listening and obeying.</w:t>
      </w:r>
      <w:r w:rsidRPr="007F3620">
        <w:rPr>
          <w:rFonts w:asciiTheme="majorHAnsi" w:hAnsiTheme="majorHAnsi" w:cstheme="minorHAnsi"/>
          <w:i/>
          <w:iCs/>
          <w:sz w:val="24"/>
          <w:szCs w:val="24"/>
        </w:rPr>
        <w:t xml:space="preserve"> </w:t>
      </w:r>
      <w:r w:rsidR="00EA3E38" w:rsidRPr="007F3620">
        <w:rPr>
          <w:rStyle w:val="FootnoteReference"/>
          <w:rFonts w:asciiTheme="majorHAnsi" w:hAnsiTheme="majorHAnsi" w:cstheme="minorHAnsi"/>
          <w:i/>
          <w:iCs/>
          <w:sz w:val="24"/>
          <w:szCs w:val="24"/>
        </w:rPr>
        <w:footnoteReference w:id="20"/>
      </w:r>
    </w:p>
    <w:p w:rsidR="00D620CA" w:rsidRPr="007F3620" w:rsidRDefault="00D620CA" w:rsidP="001E5D7D">
      <w:pPr>
        <w:pStyle w:val="ListParagraph"/>
        <w:tabs>
          <w:tab w:val="left" w:pos="720"/>
        </w:tabs>
        <w:spacing w:before="240" w:line="360" w:lineRule="auto"/>
        <w:ind w:left="0"/>
        <w:jc w:val="both"/>
        <w:rPr>
          <w:rFonts w:asciiTheme="majorHAnsi" w:hAnsiTheme="majorHAnsi" w:cstheme="minorHAnsi"/>
          <w:sz w:val="24"/>
          <w:szCs w:val="24"/>
        </w:rPr>
      </w:pPr>
      <w:r w:rsidRPr="007F3620">
        <w:rPr>
          <w:rFonts w:asciiTheme="majorHAnsi" w:hAnsiTheme="majorHAnsi" w:cstheme="minorHAnsi"/>
          <w:sz w:val="24"/>
          <w:szCs w:val="24"/>
        </w:rPr>
        <w:t>Also</w:t>
      </w:r>
      <w:r w:rsidRPr="007F3620">
        <w:rPr>
          <w:rFonts w:asciiTheme="majorHAnsi" w:hAnsiTheme="majorHAnsi" w:cstheme="minorHAnsi"/>
          <w:b/>
          <w:bCs/>
          <w:sz w:val="32"/>
          <w:szCs w:val="32"/>
        </w:rPr>
        <w:t xml:space="preserve"> </w:t>
      </w:r>
      <w:r w:rsidRPr="007F3620">
        <w:rPr>
          <w:rFonts w:asciiTheme="majorHAnsi" w:hAnsiTheme="majorHAnsi" w:cstheme="minorHAnsi"/>
          <w:sz w:val="24"/>
          <w:szCs w:val="24"/>
        </w:rPr>
        <w:t>in</w:t>
      </w:r>
      <w:r w:rsidRPr="007F3620">
        <w:rPr>
          <w:rFonts w:asciiTheme="majorHAnsi" w:hAnsiTheme="majorHAnsi" w:cstheme="minorHAnsi"/>
          <w:b/>
          <w:bCs/>
          <w:sz w:val="32"/>
          <w:szCs w:val="32"/>
        </w:rPr>
        <w:t xml:space="preserve"> </w:t>
      </w:r>
      <w:r w:rsidRPr="007F3620">
        <w:rPr>
          <w:rFonts w:asciiTheme="majorHAnsi" w:hAnsiTheme="majorHAnsi" w:cstheme="minorHAnsi"/>
          <w:sz w:val="24"/>
          <w:szCs w:val="24"/>
        </w:rPr>
        <w:t xml:space="preserve">hadith reported by Abu </w:t>
      </w:r>
      <w:proofErr w:type="spellStart"/>
      <w:r w:rsidRPr="007F3620">
        <w:rPr>
          <w:rFonts w:asciiTheme="majorHAnsi" w:hAnsiTheme="majorHAnsi" w:cstheme="minorHAnsi"/>
          <w:sz w:val="24"/>
          <w:szCs w:val="24"/>
        </w:rPr>
        <w:t>Huraira</w:t>
      </w:r>
      <w:proofErr w:type="spellEnd"/>
      <w:r w:rsidRPr="007F3620">
        <w:rPr>
          <w:rFonts w:asciiTheme="majorHAnsi" w:hAnsiTheme="majorHAnsi" w:cstheme="minorHAnsi"/>
          <w:sz w:val="24"/>
          <w:szCs w:val="24"/>
        </w:rPr>
        <w:t xml:space="preserve"> the prophet (SAW) said:</w:t>
      </w:r>
    </w:p>
    <w:p w:rsidR="000F2479" w:rsidRPr="007F3620" w:rsidRDefault="00D620CA" w:rsidP="001E5D7D">
      <w:pPr>
        <w:pStyle w:val="ListParagraph"/>
        <w:tabs>
          <w:tab w:val="left" w:pos="720"/>
        </w:tabs>
        <w:spacing w:before="240" w:line="360" w:lineRule="auto"/>
        <w:ind w:left="1440" w:right="1440"/>
        <w:jc w:val="both"/>
        <w:rPr>
          <w:rFonts w:asciiTheme="majorHAnsi" w:hAnsiTheme="majorHAnsi" w:cstheme="minorHAnsi"/>
          <w:i/>
          <w:iCs/>
          <w:sz w:val="24"/>
          <w:szCs w:val="24"/>
        </w:rPr>
      </w:pPr>
      <w:r w:rsidRPr="007F3620">
        <w:rPr>
          <w:rFonts w:asciiTheme="majorHAnsi" w:hAnsiTheme="majorHAnsi" w:cstheme="minorHAnsi"/>
          <w:sz w:val="24"/>
          <w:szCs w:val="24"/>
        </w:rPr>
        <w:t xml:space="preserve"> </w:t>
      </w:r>
      <w:r w:rsidRPr="007F3620">
        <w:rPr>
          <w:rFonts w:asciiTheme="majorHAnsi" w:hAnsiTheme="majorHAnsi" w:cstheme="minorHAnsi"/>
          <w:i/>
          <w:iCs/>
          <w:sz w:val="24"/>
          <w:szCs w:val="24"/>
        </w:rPr>
        <w:t xml:space="preserve">He who obey me, obey Allah and he who disobey me disobey Allah. And he who obeys my leader indeed obeys me, and he who disobeys my leader indeed </w:t>
      </w:r>
      <w:r w:rsidR="000F2479" w:rsidRPr="007F3620">
        <w:rPr>
          <w:rFonts w:asciiTheme="majorHAnsi" w:hAnsiTheme="majorHAnsi" w:cstheme="minorHAnsi"/>
          <w:i/>
          <w:iCs/>
          <w:sz w:val="24"/>
          <w:szCs w:val="24"/>
        </w:rPr>
        <w:t>disobeys</w:t>
      </w:r>
      <w:r w:rsidRPr="007F3620">
        <w:rPr>
          <w:rFonts w:asciiTheme="majorHAnsi" w:hAnsiTheme="majorHAnsi" w:cstheme="minorHAnsi"/>
          <w:i/>
          <w:iCs/>
          <w:sz w:val="24"/>
          <w:szCs w:val="24"/>
        </w:rPr>
        <w:t xml:space="preserve"> me.</w:t>
      </w:r>
    </w:p>
    <w:p w:rsidR="003A57CA" w:rsidRPr="007F3620" w:rsidRDefault="003A57CA" w:rsidP="001E5D7D">
      <w:pPr>
        <w:pStyle w:val="ListParagraph"/>
        <w:tabs>
          <w:tab w:val="left" w:pos="720"/>
          <w:tab w:val="left" w:pos="8550"/>
        </w:tabs>
        <w:spacing w:before="240" w:line="360" w:lineRule="auto"/>
        <w:ind w:left="0"/>
        <w:jc w:val="both"/>
        <w:rPr>
          <w:rFonts w:asciiTheme="majorHAnsi" w:hAnsiTheme="majorHAnsi" w:cstheme="minorHAnsi"/>
          <w:sz w:val="24"/>
          <w:szCs w:val="24"/>
        </w:rPr>
      </w:pPr>
      <w:r w:rsidRPr="007F3620">
        <w:rPr>
          <w:rFonts w:asciiTheme="majorHAnsi" w:hAnsiTheme="majorHAnsi" w:cstheme="minorHAnsi"/>
          <w:sz w:val="24"/>
          <w:szCs w:val="24"/>
        </w:rPr>
        <w:t>Aisha (RA) narrated from the she heard the prophet (SAW) saying:</w:t>
      </w:r>
    </w:p>
    <w:p w:rsidR="004374B9" w:rsidRPr="007F3620" w:rsidRDefault="003A57CA" w:rsidP="004374B9">
      <w:pPr>
        <w:pStyle w:val="ListParagraph"/>
        <w:tabs>
          <w:tab w:val="left" w:pos="720"/>
          <w:tab w:val="left" w:pos="2340"/>
          <w:tab w:val="left" w:pos="8550"/>
        </w:tabs>
        <w:spacing w:before="240" w:line="360" w:lineRule="auto"/>
        <w:ind w:left="1440" w:right="1440"/>
        <w:jc w:val="both"/>
        <w:rPr>
          <w:rFonts w:asciiTheme="majorHAnsi" w:hAnsiTheme="majorHAnsi" w:cstheme="minorHAnsi"/>
          <w:i/>
          <w:iCs/>
          <w:sz w:val="24"/>
          <w:szCs w:val="24"/>
        </w:rPr>
      </w:pPr>
      <w:r w:rsidRPr="007F3620">
        <w:rPr>
          <w:rFonts w:asciiTheme="majorHAnsi" w:hAnsiTheme="majorHAnsi" w:cstheme="minorHAnsi"/>
          <w:i/>
          <w:iCs/>
          <w:sz w:val="24"/>
          <w:szCs w:val="24"/>
        </w:rPr>
        <w:t>O Allah! Whoever takes anything of the affairs of my community, and then he became severe on them. May Allah be severe on him</w:t>
      </w:r>
      <w:r w:rsidR="004374B9" w:rsidRPr="007F3620">
        <w:rPr>
          <w:rFonts w:asciiTheme="majorHAnsi" w:hAnsiTheme="majorHAnsi" w:cstheme="minorHAnsi"/>
          <w:i/>
          <w:iCs/>
          <w:sz w:val="24"/>
          <w:szCs w:val="24"/>
        </w:rPr>
        <w:t>!</w:t>
      </w:r>
      <w:r w:rsidR="002D76E1" w:rsidRPr="007F3620">
        <w:rPr>
          <w:rFonts w:asciiTheme="majorHAnsi" w:hAnsiTheme="majorHAnsi" w:cstheme="minorHAnsi"/>
          <w:i/>
          <w:iCs/>
          <w:sz w:val="24"/>
          <w:szCs w:val="24"/>
        </w:rPr>
        <w:t xml:space="preserve"> </w:t>
      </w:r>
      <w:r w:rsidRPr="007F3620">
        <w:rPr>
          <w:rFonts w:asciiTheme="majorHAnsi" w:hAnsiTheme="majorHAnsi" w:cstheme="minorHAnsi"/>
          <w:i/>
          <w:iCs/>
          <w:sz w:val="24"/>
          <w:szCs w:val="24"/>
        </w:rPr>
        <w:t xml:space="preserve"> And whoever takes the affairs of my community and be lenient</w:t>
      </w:r>
      <w:r w:rsidR="00B73C01" w:rsidRPr="007F3620">
        <w:rPr>
          <w:rFonts w:asciiTheme="majorHAnsi" w:hAnsiTheme="majorHAnsi" w:cstheme="minorHAnsi"/>
          <w:i/>
          <w:iCs/>
          <w:sz w:val="24"/>
          <w:szCs w:val="24"/>
        </w:rPr>
        <w:t xml:space="preserve"> on them, O Allah </w:t>
      </w:r>
      <w:proofErr w:type="gramStart"/>
      <w:r w:rsidR="00B73C01" w:rsidRPr="007F3620">
        <w:rPr>
          <w:rFonts w:asciiTheme="majorHAnsi" w:hAnsiTheme="majorHAnsi" w:cstheme="minorHAnsi"/>
          <w:i/>
          <w:iCs/>
          <w:sz w:val="24"/>
          <w:szCs w:val="24"/>
        </w:rPr>
        <w:t>be</w:t>
      </w:r>
      <w:proofErr w:type="gramEnd"/>
      <w:r w:rsidR="00B73C01" w:rsidRPr="007F3620">
        <w:rPr>
          <w:rFonts w:asciiTheme="majorHAnsi" w:hAnsiTheme="majorHAnsi" w:cstheme="minorHAnsi"/>
          <w:i/>
          <w:iCs/>
          <w:sz w:val="24"/>
          <w:szCs w:val="24"/>
        </w:rPr>
        <w:t xml:space="preserve"> lenient on </w:t>
      </w:r>
      <w:r w:rsidRPr="007F3620">
        <w:rPr>
          <w:rFonts w:asciiTheme="majorHAnsi" w:hAnsiTheme="majorHAnsi" w:cstheme="minorHAnsi"/>
          <w:i/>
          <w:iCs/>
          <w:sz w:val="24"/>
          <w:szCs w:val="24"/>
        </w:rPr>
        <w:t>him</w:t>
      </w:r>
      <w:r w:rsidR="004374B9" w:rsidRPr="007F3620">
        <w:rPr>
          <w:rFonts w:asciiTheme="majorHAnsi" w:hAnsiTheme="majorHAnsi" w:cstheme="minorHAnsi"/>
          <w:i/>
          <w:iCs/>
          <w:sz w:val="24"/>
          <w:szCs w:val="24"/>
        </w:rPr>
        <w:t>!</w:t>
      </w:r>
      <w:r w:rsidRPr="007F3620">
        <w:rPr>
          <w:rFonts w:asciiTheme="majorHAnsi" w:hAnsiTheme="majorHAnsi" w:cstheme="minorHAnsi"/>
          <w:i/>
          <w:iCs/>
          <w:sz w:val="24"/>
          <w:szCs w:val="24"/>
        </w:rPr>
        <w:t xml:space="preserve">  </w:t>
      </w:r>
      <w:r w:rsidRPr="007F3620">
        <w:rPr>
          <w:rStyle w:val="FootnoteReference"/>
          <w:rFonts w:asciiTheme="majorHAnsi" w:hAnsiTheme="majorHAnsi" w:cstheme="minorHAnsi"/>
          <w:i/>
          <w:iCs/>
          <w:sz w:val="24"/>
          <w:szCs w:val="24"/>
        </w:rPr>
        <w:footnoteReference w:id="21"/>
      </w:r>
    </w:p>
    <w:p w:rsidR="00A627A3" w:rsidRPr="007F3620" w:rsidRDefault="006066B2" w:rsidP="004374B9">
      <w:pPr>
        <w:tabs>
          <w:tab w:val="left" w:pos="720"/>
          <w:tab w:val="left" w:pos="2340"/>
          <w:tab w:val="left" w:pos="8550"/>
        </w:tabs>
        <w:spacing w:before="240" w:line="360" w:lineRule="auto"/>
        <w:rPr>
          <w:rFonts w:asciiTheme="majorHAnsi" w:hAnsiTheme="majorHAnsi" w:cstheme="minorHAnsi"/>
          <w:sz w:val="24"/>
          <w:szCs w:val="24"/>
        </w:rPr>
      </w:pPr>
      <w:r w:rsidRPr="007F3620">
        <w:rPr>
          <w:rFonts w:asciiTheme="majorHAnsi" w:hAnsiTheme="majorHAnsi" w:cstheme="minorHAnsi"/>
          <w:sz w:val="24"/>
          <w:szCs w:val="24"/>
        </w:rPr>
        <w:lastRenderedPageBreak/>
        <w:t xml:space="preserve"> </w:t>
      </w:r>
      <w:r w:rsidR="007E4918" w:rsidRPr="007F3620">
        <w:rPr>
          <w:rFonts w:asciiTheme="majorHAnsi" w:hAnsiTheme="majorHAnsi" w:cstheme="minorHAnsi"/>
          <w:sz w:val="24"/>
          <w:szCs w:val="24"/>
        </w:rPr>
        <w:t>Scholars View about Importance of Caliph</w:t>
      </w:r>
      <w:r w:rsidR="004374B9" w:rsidRPr="007F3620">
        <w:rPr>
          <w:rFonts w:asciiTheme="majorHAnsi" w:hAnsiTheme="majorHAnsi" w:cstheme="minorHAnsi"/>
          <w:sz w:val="24"/>
          <w:szCs w:val="24"/>
        </w:rPr>
        <w:t xml:space="preserve">:  </w:t>
      </w:r>
    </w:p>
    <w:p w:rsidR="00C317DC" w:rsidRPr="007F3620" w:rsidRDefault="00A627A3" w:rsidP="004374B9">
      <w:pPr>
        <w:tabs>
          <w:tab w:val="left" w:pos="720"/>
          <w:tab w:val="left" w:pos="2340"/>
          <w:tab w:val="left" w:pos="8550"/>
        </w:tabs>
        <w:spacing w:before="240" w:line="360" w:lineRule="auto"/>
        <w:rPr>
          <w:rFonts w:asciiTheme="majorHAnsi" w:hAnsiTheme="majorHAnsi" w:cstheme="minorHAnsi"/>
          <w:i/>
          <w:iCs/>
          <w:sz w:val="24"/>
          <w:szCs w:val="24"/>
        </w:rPr>
      </w:pPr>
      <w:r w:rsidRPr="007F3620">
        <w:rPr>
          <w:rFonts w:asciiTheme="majorHAnsi" w:hAnsiTheme="majorHAnsi" w:cstheme="minorHAnsi"/>
          <w:sz w:val="24"/>
          <w:szCs w:val="24"/>
        </w:rPr>
        <w:tab/>
      </w:r>
      <w:r w:rsidR="004374B9" w:rsidRPr="007F3620">
        <w:rPr>
          <w:rFonts w:asciiTheme="majorHAnsi" w:hAnsiTheme="majorHAnsi" w:cstheme="minorHAnsi"/>
          <w:sz w:val="24"/>
          <w:szCs w:val="24"/>
        </w:rPr>
        <w:t xml:space="preserve">There are several comments made by Muslims clerics about the importance of Caliphate and the urgent need of having a Caliph that would monitor the activities and affairs of the Muslims. And we can learned that based on the consensus of the </w:t>
      </w:r>
      <w:proofErr w:type="spellStart"/>
      <w:r w:rsidR="004374B9" w:rsidRPr="007F3620">
        <w:rPr>
          <w:rFonts w:asciiTheme="majorHAnsi" w:hAnsiTheme="majorHAnsi" w:cstheme="minorHAnsi"/>
          <w:sz w:val="24"/>
          <w:szCs w:val="24"/>
        </w:rPr>
        <w:t>Sahaba</w:t>
      </w:r>
      <w:proofErr w:type="spellEnd"/>
      <w:r w:rsidR="004374B9" w:rsidRPr="007F3620">
        <w:rPr>
          <w:rFonts w:asciiTheme="majorHAnsi" w:hAnsiTheme="majorHAnsi" w:cstheme="minorHAnsi"/>
          <w:sz w:val="24"/>
          <w:szCs w:val="24"/>
        </w:rPr>
        <w:t>, when the Prophet (SAW) returned to the mercy of His Lord, the first thing that Companion concentrate on was the issue of who will be a next Caliph? They even gave this preference over the burial of Messenger (SAW). For this the Companions, their followers (</w:t>
      </w:r>
      <w:proofErr w:type="spellStart"/>
      <w:r w:rsidR="004374B9" w:rsidRPr="007F3620">
        <w:rPr>
          <w:rFonts w:asciiTheme="majorHAnsi" w:hAnsiTheme="majorHAnsi" w:cstheme="minorHAnsi"/>
          <w:sz w:val="24"/>
          <w:szCs w:val="24"/>
        </w:rPr>
        <w:t>Tabi’un</w:t>
      </w:r>
      <w:proofErr w:type="spellEnd"/>
      <w:proofErr w:type="gramStart"/>
      <w:r w:rsidR="004374B9" w:rsidRPr="007F3620">
        <w:rPr>
          <w:rFonts w:asciiTheme="majorHAnsi" w:hAnsiTheme="majorHAnsi" w:cstheme="minorHAnsi"/>
          <w:sz w:val="24"/>
          <w:szCs w:val="24"/>
        </w:rPr>
        <w:t xml:space="preserve">) </w:t>
      </w:r>
      <w:r w:rsidR="007E7359" w:rsidRPr="007F3620">
        <w:rPr>
          <w:rFonts w:asciiTheme="majorHAnsi" w:hAnsiTheme="majorHAnsi" w:cstheme="minorHAnsi"/>
          <w:sz w:val="24"/>
          <w:szCs w:val="24"/>
        </w:rPr>
        <w:t>,</w:t>
      </w:r>
      <w:proofErr w:type="gramEnd"/>
      <w:r w:rsidR="007E7359" w:rsidRPr="007F3620">
        <w:rPr>
          <w:rFonts w:asciiTheme="majorHAnsi" w:hAnsiTheme="majorHAnsi" w:cstheme="minorHAnsi"/>
          <w:sz w:val="24"/>
          <w:szCs w:val="24"/>
        </w:rPr>
        <w:t xml:space="preserve"> indicated that it is a compulsory to have a leader, that will govern the affairs of the people.</w:t>
      </w:r>
      <w:r w:rsidR="007E7359" w:rsidRPr="007F3620">
        <w:rPr>
          <w:rStyle w:val="FootnoteReference"/>
          <w:rFonts w:asciiTheme="majorHAnsi" w:hAnsiTheme="majorHAnsi" w:cstheme="minorHAnsi"/>
          <w:sz w:val="24"/>
          <w:szCs w:val="24"/>
        </w:rPr>
        <w:footnoteReference w:id="22"/>
      </w:r>
    </w:p>
    <w:p w:rsidR="00067C17" w:rsidRPr="007F3620" w:rsidRDefault="00C317DC" w:rsidP="001E5D7D">
      <w:pPr>
        <w:pStyle w:val="ListParagraph"/>
        <w:tabs>
          <w:tab w:val="left" w:pos="720"/>
          <w:tab w:val="left" w:pos="2340"/>
          <w:tab w:val="left" w:pos="8550"/>
        </w:tabs>
        <w:spacing w:before="240" w:line="360" w:lineRule="auto"/>
        <w:ind w:left="0"/>
        <w:jc w:val="both"/>
        <w:rPr>
          <w:rFonts w:asciiTheme="majorHAnsi" w:hAnsiTheme="majorHAnsi" w:cstheme="minorHAnsi"/>
          <w:sz w:val="24"/>
          <w:szCs w:val="24"/>
        </w:rPr>
      </w:pPr>
      <w:r w:rsidRPr="007F3620">
        <w:rPr>
          <w:rFonts w:asciiTheme="majorHAnsi" w:hAnsiTheme="majorHAnsi" w:cstheme="minorHAnsi"/>
          <w:sz w:val="24"/>
          <w:szCs w:val="24"/>
        </w:rPr>
        <w:t xml:space="preserve">Abubakar (RA) comments about the importance of having a caliph in the </w:t>
      </w:r>
      <w:proofErr w:type="spellStart"/>
      <w:r w:rsidR="00067C17" w:rsidRPr="007F3620">
        <w:rPr>
          <w:rFonts w:asciiTheme="majorHAnsi" w:hAnsiTheme="majorHAnsi" w:cstheme="minorHAnsi"/>
          <w:sz w:val="24"/>
          <w:szCs w:val="24"/>
        </w:rPr>
        <w:t>Saqifah</w:t>
      </w:r>
      <w:proofErr w:type="spellEnd"/>
      <w:r w:rsidR="00067C17" w:rsidRPr="007F3620">
        <w:rPr>
          <w:rFonts w:asciiTheme="majorHAnsi" w:hAnsiTheme="majorHAnsi" w:cstheme="minorHAnsi"/>
          <w:sz w:val="24"/>
          <w:szCs w:val="24"/>
        </w:rPr>
        <w:t>,</w:t>
      </w:r>
    </w:p>
    <w:p w:rsidR="00067C17" w:rsidRPr="007F3620" w:rsidRDefault="00067C17" w:rsidP="001E5D7D">
      <w:pPr>
        <w:pStyle w:val="ListParagraph"/>
        <w:tabs>
          <w:tab w:val="left" w:pos="720"/>
          <w:tab w:val="left" w:pos="2340"/>
          <w:tab w:val="left" w:pos="8550"/>
        </w:tabs>
        <w:spacing w:before="240" w:line="360" w:lineRule="auto"/>
        <w:ind w:left="1440" w:right="1440"/>
        <w:jc w:val="both"/>
        <w:rPr>
          <w:rFonts w:asciiTheme="majorHAnsi" w:hAnsiTheme="majorHAnsi" w:cstheme="minorHAnsi"/>
          <w:b/>
          <w:bCs/>
          <w:i/>
          <w:iCs/>
          <w:sz w:val="32"/>
          <w:szCs w:val="32"/>
        </w:rPr>
      </w:pPr>
      <w:r w:rsidRPr="007F3620">
        <w:rPr>
          <w:rFonts w:asciiTheme="majorHAnsi" w:hAnsiTheme="majorHAnsi" w:cstheme="minorHAnsi"/>
          <w:i/>
          <w:iCs/>
          <w:sz w:val="24"/>
          <w:szCs w:val="24"/>
        </w:rPr>
        <w:t>Indeed Muhammad (SAW) has gone to the mercy of His Lord. And it i</w:t>
      </w:r>
      <w:r w:rsidR="007E7359" w:rsidRPr="007F3620">
        <w:rPr>
          <w:rFonts w:asciiTheme="majorHAnsi" w:hAnsiTheme="majorHAnsi" w:cstheme="minorHAnsi"/>
          <w:i/>
          <w:iCs/>
          <w:sz w:val="24"/>
          <w:szCs w:val="24"/>
        </w:rPr>
        <w:t xml:space="preserve">s necessary for this religion to </w:t>
      </w:r>
      <w:r w:rsidR="00A627A3" w:rsidRPr="007F3620">
        <w:rPr>
          <w:rFonts w:asciiTheme="majorHAnsi" w:hAnsiTheme="majorHAnsi" w:cstheme="minorHAnsi"/>
          <w:i/>
          <w:iCs/>
          <w:sz w:val="24"/>
          <w:szCs w:val="24"/>
        </w:rPr>
        <w:t>be strength</w:t>
      </w:r>
      <w:r w:rsidRPr="007F3620">
        <w:rPr>
          <w:rFonts w:asciiTheme="majorHAnsi" w:hAnsiTheme="majorHAnsi" w:cstheme="minorHAnsi"/>
          <w:i/>
          <w:iCs/>
          <w:sz w:val="24"/>
          <w:szCs w:val="24"/>
        </w:rPr>
        <w:t>, it is necessary for you to have a person who will lead your affairs. And leads you in prayer, and fight your enemies.</w:t>
      </w:r>
      <w:r w:rsidR="00F60726" w:rsidRPr="007F3620">
        <w:rPr>
          <w:rStyle w:val="FootnoteReference"/>
          <w:rFonts w:asciiTheme="majorHAnsi" w:hAnsiTheme="majorHAnsi" w:cstheme="minorHAnsi"/>
          <w:i/>
          <w:iCs/>
          <w:sz w:val="24"/>
          <w:szCs w:val="24"/>
        </w:rPr>
        <w:footnoteReference w:id="23"/>
      </w:r>
    </w:p>
    <w:p w:rsidR="00F632CD" w:rsidRPr="007F3620" w:rsidRDefault="00067C17" w:rsidP="001E5D7D">
      <w:pPr>
        <w:pStyle w:val="ListParagraph"/>
        <w:tabs>
          <w:tab w:val="left" w:pos="720"/>
          <w:tab w:val="left" w:pos="2340"/>
          <w:tab w:val="left" w:pos="8550"/>
        </w:tabs>
        <w:spacing w:before="240" w:line="360" w:lineRule="auto"/>
        <w:ind w:left="0"/>
        <w:jc w:val="both"/>
        <w:rPr>
          <w:rFonts w:asciiTheme="majorHAnsi" w:hAnsiTheme="majorHAnsi" w:cstheme="minorHAnsi"/>
          <w:sz w:val="24"/>
          <w:szCs w:val="24"/>
        </w:rPr>
      </w:pPr>
      <w:r w:rsidRPr="007F3620">
        <w:rPr>
          <w:rFonts w:asciiTheme="majorHAnsi" w:hAnsiTheme="majorHAnsi" w:cstheme="minorHAnsi"/>
          <w:sz w:val="24"/>
          <w:szCs w:val="24"/>
        </w:rPr>
        <w:t>Umar (RA) said: “No Islam</w:t>
      </w:r>
      <w:r w:rsidR="00F60726" w:rsidRPr="007F3620">
        <w:rPr>
          <w:rFonts w:asciiTheme="majorHAnsi" w:hAnsiTheme="majorHAnsi" w:cstheme="minorHAnsi"/>
          <w:sz w:val="24"/>
          <w:szCs w:val="24"/>
        </w:rPr>
        <w:t xml:space="preserve"> unless with </w:t>
      </w:r>
      <w:r w:rsidR="00A627A3" w:rsidRPr="007F3620">
        <w:rPr>
          <w:rFonts w:asciiTheme="majorHAnsi" w:hAnsiTheme="majorHAnsi" w:cstheme="minorHAnsi"/>
          <w:sz w:val="24"/>
          <w:szCs w:val="24"/>
        </w:rPr>
        <w:t>people</w:t>
      </w:r>
      <w:r w:rsidR="00F60726" w:rsidRPr="007F3620">
        <w:rPr>
          <w:rFonts w:asciiTheme="majorHAnsi" w:hAnsiTheme="majorHAnsi" w:cstheme="minorHAnsi"/>
          <w:sz w:val="24"/>
          <w:szCs w:val="24"/>
        </w:rPr>
        <w:t xml:space="preserve"> and no people unless with the leadership and no leadership unless with the obeying.”</w:t>
      </w:r>
      <w:r w:rsidR="00F632CD" w:rsidRPr="007F3620">
        <w:rPr>
          <w:rStyle w:val="FootnoteReference"/>
          <w:rFonts w:asciiTheme="majorHAnsi" w:hAnsiTheme="majorHAnsi" w:cstheme="minorHAnsi"/>
          <w:sz w:val="24"/>
          <w:szCs w:val="24"/>
        </w:rPr>
        <w:footnoteReference w:id="24"/>
      </w:r>
      <w:r w:rsidR="00F60726" w:rsidRPr="007F3620">
        <w:rPr>
          <w:rFonts w:asciiTheme="majorHAnsi" w:hAnsiTheme="majorHAnsi" w:cstheme="minorHAnsi"/>
          <w:sz w:val="24"/>
          <w:szCs w:val="24"/>
        </w:rPr>
        <w:t xml:space="preserve"> </w:t>
      </w:r>
    </w:p>
    <w:p w:rsidR="00536123" w:rsidRPr="007F3620" w:rsidRDefault="00F632CD" w:rsidP="001E5D7D">
      <w:pPr>
        <w:pStyle w:val="ListParagraph"/>
        <w:tabs>
          <w:tab w:val="left" w:pos="720"/>
          <w:tab w:val="left" w:pos="2340"/>
          <w:tab w:val="left" w:pos="8550"/>
        </w:tabs>
        <w:spacing w:before="240" w:line="360" w:lineRule="auto"/>
        <w:ind w:left="0"/>
        <w:jc w:val="both"/>
        <w:rPr>
          <w:rFonts w:asciiTheme="majorHAnsi" w:hAnsiTheme="majorHAnsi" w:cstheme="minorHAnsi"/>
          <w:sz w:val="24"/>
          <w:szCs w:val="24"/>
        </w:rPr>
      </w:pPr>
      <w:r w:rsidRPr="007F3620">
        <w:rPr>
          <w:rFonts w:asciiTheme="majorHAnsi" w:hAnsiTheme="majorHAnsi" w:cstheme="minorHAnsi"/>
          <w:sz w:val="24"/>
          <w:szCs w:val="24"/>
        </w:rPr>
        <w:t>It is the consensus of the companions of the Prophet (SAW) in their speech and deeds, Muslims must have an Islamic government that take care the affairs of the Muslims. And protect their r</w:t>
      </w:r>
      <w:r w:rsidR="00536123" w:rsidRPr="007F3620">
        <w:rPr>
          <w:rFonts w:asciiTheme="majorHAnsi" w:hAnsiTheme="majorHAnsi" w:cstheme="minorHAnsi"/>
          <w:sz w:val="24"/>
          <w:szCs w:val="24"/>
        </w:rPr>
        <w:t>eligion, and spread the teaching of Islam.</w:t>
      </w:r>
      <w:r w:rsidRPr="007F3620">
        <w:rPr>
          <w:rFonts w:asciiTheme="majorHAnsi" w:hAnsiTheme="majorHAnsi" w:cstheme="minorHAnsi"/>
          <w:sz w:val="24"/>
          <w:szCs w:val="24"/>
        </w:rPr>
        <w:t xml:space="preserve"> </w:t>
      </w:r>
    </w:p>
    <w:p w:rsidR="00FA52AD" w:rsidRPr="007F3620" w:rsidRDefault="00536123" w:rsidP="001E5D7D">
      <w:pPr>
        <w:pStyle w:val="ListParagraph"/>
        <w:tabs>
          <w:tab w:val="left" w:pos="720"/>
          <w:tab w:val="left" w:pos="2340"/>
          <w:tab w:val="left" w:pos="8550"/>
        </w:tabs>
        <w:spacing w:before="240" w:line="360" w:lineRule="auto"/>
        <w:ind w:left="0"/>
        <w:jc w:val="both"/>
        <w:rPr>
          <w:rFonts w:asciiTheme="majorHAnsi" w:hAnsiTheme="majorHAnsi" w:cstheme="minorHAnsi"/>
          <w:sz w:val="32"/>
          <w:szCs w:val="32"/>
        </w:rPr>
      </w:pPr>
      <w:proofErr w:type="spellStart"/>
      <w:r w:rsidRPr="007F3620">
        <w:rPr>
          <w:rFonts w:asciiTheme="majorHAnsi" w:hAnsiTheme="majorHAnsi" w:cstheme="minorHAnsi"/>
          <w:sz w:val="24"/>
          <w:szCs w:val="24"/>
        </w:rPr>
        <w:t>Shekhul</w:t>
      </w:r>
      <w:proofErr w:type="spellEnd"/>
      <w:r w:rsidRPr="007F3620">
        <w:rPr>
          <w:rFonts w:asciiTheme="majorHAnsi" w:hAnsiTheme="majorHAnsi" w:cstheme="minorHAnsi"/>
          <w:sz w:val="24"/>
          <w:szCs w:val="24"/>
        </w:rPr>
        <w:t xml:space="preserve"> Islam </w:t>
      </w:r>
      <w:proofErr w:type="spellStart"/>
      <w:r w:rsidRPr="007F3620">
        <w:rPr>
          <w:rFonts w:asciiTheme="majorHAnsi" w:hAnsiTheme="majorHAnsi" w:cstheme="minorHAnsi"/>
          <w:sz w:val="24"/>
          <w:szCs w:val="24"/>
        </w:rPr>
        <w:t>ibn</w:t>
      </w:r>
      <w:proofErr w:type="spellEnd"/>
      <w:r w:rsidRPr="007F3620">
        <w:rPr>
          <w:rFonts w:asciiTheme="majorHAnsi" w:hAnsiTheme="majorHAnsi" w:cstheme="minorHAnsi"/>
          <w:sz w:val="24"/>
          <w:szCs w:val="24"/>
        </w:rPr>
        <w:t xml:space="preserve"> </w:t>
      </w:r>
      <w:proofErr w:type="spellStart"/>
      <w:r w:rsidRPr="007F3620">
        <w:rPr>
          <w:rFonts w:asciiTheme="majorHAnsi" w:hAnsiTheme="majorHAnsi" w:cstheme="minorHAnsi"/>
          <w:sz w:val="24"/>
          <w:szCs w:val="24"/>
        </w:rPr>
        <w:t>Taymiyyah</w:t>
      </w:r>
      <w:proofErr w:type="spellEnd"/>
      <w:r w:rsidRPr="007F3620">
        <w:rPr>
          <w:rFonts w:asciiTheme="majorHAnsi" w:hAnsiTheme="majorHAnsi" w:cstheme="minorHAnsi"/>
          <w:sz w:val="24"/>
          <w:szCs w:val="24"/>
        </w:rPr>
        <w:t xml:space="preserve"> said: indeed Allah made commanding with goodness and prohibiting evil obligatory, and it can never be fully applied except with the power of government. Allah said </w:t>
      </w:r>
      <w:r w:rsidR="008673E8" w:rsidRPr="007F3620">
        <w:rPr>
          <w:rFonts w:asciiTheme="majorHAnsi" w:hAnsiTheme="majorHAnsi" w:cstheme="minorHAnsi"/>
          <w:sz w:val="24"/>
          <w:szCs w:val="24"/>
        </w:rPr>
        <w:t>:</w:t>
      </w:r>
      <w:proofErr w:type="gramStart"/>
      <w:r w:rsidR="008673E8" w:rsidRPr="007F3620">
        <w:rPr>
          <w:rFonts w:asciiTheme="majorHAnsi" w:hAnsiTheme="majorHAnsi" w:cstheme="minorHAnsi"/>
          <w:sz w:val="24"/>
          <w:szCs w:val="24"/>
        </w:rPr>
        <w:t>(Q</w:t>
      </w:r>
      <w:proofErr w:type="gramEnd"/>
    </w:p>
    <w:p w:rsidR="00A02157" w:rsidRPr="007F3620" w:rsidRDefault="00FA52AD" w:rsidP="001E5D7D">
      <w:pPr>
        <w:pStyle w:val="ListParagraph"/>
        <w:tabs>
          <w:tab w:val="left" w:pos="720"/>
          <w:tab w:val="left" w:pos="2340"/>
          <w:tab w:val="left" w:pos="8550"/>
        </w:tabs>
        <w:bidi/>
        <w:spacing w:before="240" w:line="240" w:lineRule="auto"/>
        <w:ind w:left="0"/>
        <w:jc w:val="both"/>
        <w:rPr>
          <w:rFonts w:asciiTheme="majorHAnsi" w:hAnsiTheme="majorHAnsi" w:cs="Traditional Arabic"/>
          <w:b/>
          <w:bCs/>
          <w:color w:val="000000"/>
          <w:sz w:val="28"/>
          <w:szCs w:val="28"/>
        </w:rPr>
      </w:pPr>
      <w:r w:rsidRPr="007F3620">
        <w:rPr>
          <w:rFonts w:asciiTheme="majorHAnsi" w:hAnsiTheme="majorHAnsi" w:cs="Traditional Arabic"/>
          <w:b/>
          <w:bCs/>
          <w:color w:val="000000"/>
          <w:sz w:val="28"/>
          <w:szCs w:val="28"/>
          <w:rtl/>
        </w:rPr>
        <w:t xml:space="preserve">وَإِذَا جَاءَهُمْ أَمْرٌ مِنَ الْأَمْنِ أَوِ الْخَوْفِ أَذَاعُوا بِهِ وَلَوْ رَدُّوهُ إِلَى الرَّسُولِ وَإِلَى أُولِي الْأَمْرِ مِنْهُمْ لَعَلِمَهُ </w:t>
      </w:r>
    </w:p>
    <w:p w:rsidR="00A02157" w:rsidRPr="007F3620" w:rsidRDefault="00FA52AD" w:rsidP="001E5D7D">
      <w:pPr>
        <w:pStyle w:val="ListParagraph"/>
        <w:tabs>
          <w:tab w:val="left" w:pos="720"/>
          <w:tab w:val="left" w:pos="2340"/>
          <w:tab w:val="left" w:pos="8550"/>
        </w:tabs>
        <w:bidi/>
        <w:spacing w:before="240" w:line="240" w:lineRule="auto"/>
        <w:ind w:left="0"/>
        <w:jc w:val="both"/>
        <w:rPr>
          <w:rFonts w:asciiTheme="majorHAnsi" w:hAnsiTheme="majorHAnsi" w:cs="Traditional Arabic"/>
          <w:b/>
          <w:bCs/>
          <w:color w:val="000000"/>
          <w:sz w:val="28"/>
          <w:szCs w:val="28"/>
        </w:rPr>
      </w:pPr>
      <w:r w:rsidRPr="007F3620">
        <w:rPr>
          <w:rFonts w:asciiTheme="majorHAnsi" w:hAnsiTheme="majorHAnsi" w:cs="Traditional Arabic"/>
          <w:b/>
          <w:bCs/>
          <w:color w:val="000000"/>
          <w:sz w:val="28"/>
          <w:szCs w:val="28"/>
          <w:rtl/>
        </w:rPr>
        <w:t xml:space="preserve">الَّذِينَ يَسْتَنْبِطُونَهُ مِنْهُمْ وَلَوْلَا فَضْلُ اللَّهِ عَلَيْكُمْ وَرَحْمَتُهُ لَاتَّبَعْتُمُ الشَّيْطَانَ إِلَّا قَلِيلًا </w:t>
      </w:r>
    </w:p>
    <w:p w:rsidR="00A02157" w:rsidRPr="007F3620" w:rsidRDefault="00A02157" w:rsidP="001E5D7D">
      <w:pPr>
        <w:pStyle w:val="ListParagraph"/>
        <w:tabs>
          <w:tab w:val="left" w:pos="720"/>
          <w:tab w:val="left" w:pos="2340"/>
          <w:tab w:val="left" w:pos="8550"/>
        </w:tabs>
        <w:spacing w:before="240" w:line="360" w:lineRule="auto"/>
        <w:ind w:left="0"/>
        <w:jc w:val="both"/>
        <w:rPr>
          <w:rFonts w:asciiTheme="majorHAnsi" w:hAnsiTheme="majorHAnsi" w:cstheme="minorHAnsi"/>
          <w:color w:val="000000"/>
          <w:sz w:val="24"/>
          <w:szCs w:val="24"/>
        </w:rPr>
      </w:pPr>
      <w:r w:rsidRPr="007F3620">
        <w:rPr>
          <w:rFonts w:asciiTheme="majorHAnsi" w:hAnsiTheme="majorHAnsi" w:cstheme="minorHAnsi"/>
          <w:color w:val="000000"/>
          <w:sz w:val="24"/>
          <w:szCs w:val="24"/>
        </w:rPr>
        <w:tab/>
        <w:t xml:space="preserve">Due to the importance of settling the issue of Caliph, even the prophet (SAW) was not buried until two days to settle the caliphate issue. </w:t>
      </w:r>
    </w:p>
    <w:p w:rsidR="00E76660" w:rsidRPr="007F3620" w:rsidRDefault="00A627A3" w:rsidP="001E5D7D">
      <w:pPr>
        <w:pStyle w:val="ListParagraph"/>
        <w:tabs>
          <w:tab w:val="left" w:pos="720"/>
          <w:tab w:val="left" w:pos="2340"/>
          <w:tab w:val="left" w:pos="8550"/>
        </w:tabs>
        <w:spacing w:before="240" w:line="360" w:lineRule="auto"/>
        <w:ind w:left="0"/>
        <w:jc w:val="both"/>
        <w:rPr>
          <w:rFonts w:asciiTheme="majorHAnsi" w:hAnsiTheme="majorHAnsi" w:cstheme="minorHAnsi"/>
          <w:color w:val="000000"/>
          <w:sz w:val="24"/>
          <w:szCs w:val="24"/>
        </w:rPr>
      </w:pPr>
      <w:r w:rsidRPr="007F3620">
        <w:rPr>
          <w:rFonts w:asciiTheme="majorHAnsi" w:hAnsiTheme="majorHAnsi" w:cstheme="minorHAnsi"/>
          <w:color w:val="000000"/>
          <w:sz w:val="24"/>
          <w:szCs w:val="24"/>
        </w:rPr>
        <w:t>Destroying the Last Caliphate of</w:t>
      </w:r>
      <w:r w:rsidR="00E76660" w:rsidRPr="007F3620">
        <w:rPr>
          <w:rFonts w:asciiTheme="majorHAnsi" w:hAnsiTheme="majorHAnsi" w:cstheme="minorHAnsi"/>
          <w:color w:val="000000"/>
          <w:sz w:val="24"/>
          <w:szCs w:val="24"/>
        </w:rPr>
        <w:t xml:space="preserve"> Islam</w:t>
      </w:r>
    </w:p>
    <w:p w:rsidR="00E76660" w:rsidRPr="007F3620" w:rsidRDefault="00E76660" w:rsidP="001E5D7D">
      <w:pPr>
        <w:pStyle w:val="ListParagraph"/>
        <w:tabs>
          <w:tab w:val="left" w:pos="720"/>
          <w:tab w:val="left" w:pos="2340"/>
          <w:tab w:val="left" w:pos="8550"/>
        </w:tabs>
        <w:spacing w:before="240" w:line="360" w:lineRule="auto"/>
        <w:ind w:left="0"/>
        <w:jc w:val="both"/>
        <w:rPr>
          <w:rFonts w:asciiTheme="majorHAnsi" w:hAnsiTheme="majorHAnsi" w:cstheme="minorHAnsi"/>
          <w:color w:val="000000"/>
          <w:sz w:val="24"/>
          <w:szCs w:val="24"/>
        </w:rPr>
      </w:pPr>
      <w:r w:rsidRPr="007F3620">
        <w:rPr>
          <w:rFonts w:asciiTheme="majorHAnsi" w:hAnsiTheme="majorHAnsi" w:cstheme="minorHAnsi"/>
          <w:color w:val="000000"/>
          <w:sz w:val="24"/>
          <w:szCs w:val="24"/>
        </w:rPr>
        <w:lastRenderedPageBreak/>
        <w:tab/>
        <w:t xml:space="preserve">From the very beginning of the Ottoman Empire in the early 1300s, Islam had been the basis of the state. The Ottomans built on the Islamic government traditions of the Seljuk Empire in the middle ages which prided itself on being the defender of Islam in its time. The Ottomans formalized their positions as the defenders of Islam with the sultans taking on the title of caliph of the Muslim world. The law of the land was the </w:t>
      </w:r>
      <w:r w:rsidR="008D1770" w:rsidRPr="007F3620">
        <w:rPr>
          <w:rFonts w:asciiTheme="majorHAnsi" w:hAnsiTheme="majorHAnsi" w:cstheme="minorHAnsi"/>
          <w:color w:val="000000"/>
          <w:sz w:val="24"/>
          <w:szCs w:val="24"/>
        </w:rPr>
        <w:t>Sharia</w:t>
      </w:r>
      <w:r w:rsidRPr="007F3620">
        <w:rPr>
          <w:rFonts w:asciiTheme="majorHAnsi" w:hAnsiTheme="majorHAnsi" w:cstheme="minorHAnsi"/>
          <w:color w:val="000000"/>
          <w:sz w:val="24"/>
          <w:szCs w:val="24"/>
        </w:rPr>
        <w:t xml:space="preserve">. In the late Ottoman Empire, however, things began to change; the Ottoman Empire needs to become more like European nations. This idea reached the level of Ottoman sultan in the early 1800s. Some reforms were made to make the Ottoman Empire more European in almost all sphere of life.  Dress code has changed to European style, military were recruited only from Turks citizen, </w:t>
      </w:r>
      <w:proofErr w:type="spellStart"/>
      <w:r w:rsidRPr="007F3620">
        <w:rPr>
          <w:rFonts w:asciiTheme="majorHAnsi" w:hAnsiTheme="majorHAnsi" w:cstheme="minorHAnsi"/>
          <w:color w:val="000000"/>
          <w:sz w:val="24"/>
          <w:szCs w:val="24"/>
        </w:rPr>
        <w:t>Tanzimat</w:t>
      </w:r>
      <w:proofErr w:type="spellEnd"/>
      <w:r w:rsidRPr="007F3620">
        <w:rPr>
          <w:rFonts w:asciiTheme="majorHAnsi" w:hAnsiTheme="majorHAnsi" w:cstheme="minorHAnsi"/>
          <w:color w:val="000000"/>
          <w:sz w:val="24"/>
          <w:szCs w:val="24"/>
        </w:rPr>
        <w:t xml:space="preserve"> reforms under sultan </w:t>
      </w:r>
      <w:proofErr w:type="spellStart"/>
      <w:r w:rsidRPr="007F3620">
        <w:rPr>
          <w:rFonts w:asciiTheme="majorHAnsi" w:hAnsiTheme="majorHAnsi" w:cstheme="minorHAnsi"/>
          <w:color w:val="000000"/>
          <w:sz w:val="24"/>
          <w:szCs w:val="24"/>
        </w:rPr>
        <w:t>Abdulmajid</w:t>
      </w:r>
      <w:proofErr w:type="spellEnd"/>
      <w:r w:rsidRPr="007F3620">
        <w:rPr>
          <w:rFonts w:asciiTheme="majorHAnsi" w:hAnsiTheme="majorHAnsi" w:cstheme="minorHAnsi"/>
          <w:color w:val="000000"/>
          <w:sz w:val="24"/>
          <w:szCs w:val="24"/>
        </w:rPr>
        <w:t xml:space="preserve"> in 1839 and 1856, and in this system the </w:t>
      </w:r>
      <w:proofErr w:type="spellStart"/>
      <w:r w:rsidRPr="007F3620">
        <w:rPr>
          <w:rFonts w:asciiTheme="majorHAnsi" w:hAnsiTheme="majorHAnsi" w:cstheme="minorHAnsi"/>
          <w:color w:val="000000"/>
          <w:sz w:val="24"/>
          <w:szCs w:val="24"/>
        </w:rPr>
        <w:t>Shariah</w:t>
      </w:r>
      <w:proofErr w:type="spellEnd"/>
      <w:r w:rsidRPr="007F3620">
        <w:rPr>
          <w:rFonts w:asciiTheme="majorHAnsi" w:hAnsiTheme="majorHAnsi" w:cstheme="minorHAnsi"/>
          <w:color w:val="000000"/>
          <w:sz w:val="24"/>
          <w:szCs w:val="24"/>
        </w:rPr>
        <w:t>-based governmen</w:t>
      </w:r>
      <w:r w:rsidR="00DA4696" w:rsidRPr="007F3620">
        <w:rPr>
          <w:rFonts w:asciiTheme="majorHAnsi" w:hAnsiTheme="majorHAnsi" w:cstheme="minorHAnsi"/>
          <w:color w:val="000000"/>
          <w:sz w:val="24"/>
          <w:szCs w:val="24"/>
        </w:rPr>
        <w:t>t was gone</w:t>
      </w:r>
      <w:r w:rsidRPr="007F3620">
        <w:rPr>
          <w:rFonts w:asciiTheme="majorHAnsi" w:hAnsiTheme="majorHAnsi" w:cstheme="minorHAnsi"/>
          <w:color w:val="000000"/>
          <w:sz w:val="24"/>
          <w:szCs w:val="24"/>
        </w:rPr>
        <w:t xml:space="preserve">. The fair and equitable Islamic social structure of the empire was gone. </w:t>
      </w:r>
      <w:r w:rsidR="00F46949" w:rsidRPr="007F3620">
        <w:rPr>
          <w:rStyle w:val="FootnoteReference"/>
          <w:rFonts w:asciiTheme="majorHAnsi" w:hAnsiTheme="majorHAnsi" w:cstheme="minorHAnsi"/>
          <w:color w:val="000000"/>
          <w:sz w:val="24"/>
          <w:szCs w:val="24"/>
        </w:rPr>
        <w:footnoteReference w:id="25"/>
      </w:r>
    </w:p>
    <w:p w:rsidR="00E76660" w:rsidRPr="007F3620" w:rsidRDefault="00E76660" w:rsidP="001E5D7D">
      <w:pPr>
        <w:pStyle w:val="ListParagraph"/>
        <w:tabs>
          <w:tab w:val="left" w:pos="720"/>
          <w:tab w:val="left" w:pos="2340"/>
          <w:tab w:val="left" w:pos="8550"/>
        </w:tabs>
        <w:spacing w:before="240" w:line="360" w:lineRule="auto"/>
        <w:ind w:left="0"/>
        <w:jc w:val="both"/>
        <w:rPr>
          <w:rFonts w:asciiTheme="majorHAnsi" w:hAnsiTheme="majorHAnsi" w:cstheme="minorHAnsi"/>
          <w:color w:val="000000"/>
          <w:sz w:val="24"/>
          <w:szCs w:val="24"/>
        </w:rPr>
      </w:pPr>
      <w:r w:rsidRPr="007F3620">
        <w:rPr>
          <w:rFonts w:asciiTheme="majorHAnsi" w:hAnsiTheme="majorHAnsi" w:cstheme="minorHAnsi"/>
          <w:color w:val="000000"/>
          <w:sz w:val="24"/>
          <w:szCs w:val="24"/>
        </w:rPr>
        <w:tab/>
        <w:t>Some of the changes included: secular court replaced Islamic judges, a finance system based on the French model, factories replaced artisans guilds, enforcement of an Ottoman identity instead of Islamic identities, and the reform of educational system to be based on the a science/technology curriculum instead of Qur’an and Islamic Studies. Many of the new reforms were aimed at removing Islam from public life. They also brought in people known as “French knowers” from Europe to come and reform their society.</w:t>
      </w:r>
      <w:r w:rsidR="00F46949" w:rsidRPr="007F3620">
        <w:rPr>
          <w:rStyle w:val="FootnoteReference"/>
          <w:rFonts w:asciiTheme="majorHAnsi" w:hAnsiTheme="majorHAnsi" w:cstheme="minorHAnsi"/>
          <w:color w:val="000000"/>
          <w:sz w:val="24"/>
          <w:szCs w:val="24"/>
        </w:rPr>
        <w:footnoteReference w:id="26"/>
      </w:r>
    </w:p>
    <w:p w:rsidR="00E76660" w:rsidRPr="007F3620" w:rsidRDefault="00E76660" w:rsidP="001E5D7D">
      <w:pPr>
        <w:pStyle w:val="ListParagraph"/>
        <w:tabs>
          <w:tab w:val="left" w:pos="720"/>
          <w:tab w:val="left" w:pos="2340"/>
          <w:tab w:val="left" w:pos="8550"/>
        </w:tabs>
        <w:spacing w:before="240" w:line="360" w:lineRule="auto"/>
        <w:ind w:left="0"/>
        <w:jc w:val="both"/>
        <w:rPr>
          <w:rFonts w:asciiTheme="majorHAnsi" w:hAnsiTheme="majorHAnsi" w:cstheme="minorHAnsi"/>
          <w:color w:val="000000"/>
          <w:sz w:val="24"/>
          <w:szCs w:val="24"/>
        </w:rPr>
      </w:pPr>
      <w:r w:rsidRPr="007F3620">
        <w:rPr>
          <w:rFonts w:asciiTheme="majorHAnsi" w:hAnsiTheme="majorHAnsi" w:cstheme="minorHAnsi"/>
          <w:color w:val="000000"/>
          <w:sz w:val="24"/>
          <w:szCs w:val="24"/>
        </w:rPr>
        <w:tab/>
        <w:t>Based on these reforms, large segments opposed these efforts of redefine their lives. Rebellion against the government began in places like Arabian Peninsula, Bosnia and Egypt during the time of Muhammad Ali Pasha. Thoug</w:t>
      </w:r>
      <w:r w:rsidR="00DA4696" w:rsidRPr="007F3620">
        <w:rPr>
          <w:rFonts w:asciiTheme="majorHAnsi" w:hAnsiTheme="majorHAnsi" w:cstheme="minorHAnsi"/>
          <w:color w:val="000000"/>
          <w:sz w:val="24"/>
          <w:szCs w:val="24"/>
        </w:rPr>
        <w:t>h</w:t>
      </w:r>
      <w:r w:rsidRPr="007F3620">
        <w:rPr>
          <w:rFonts w:asciiTheme="majorHAnsi" w:hAnsiTheme="majorHAnsi" w:cstheme="minorHAnsi"/>
          <w:color w:val="000000"/>
          <w:sz w:val="24"/>
          <w:szCs w:val="24"/>
        </w:rPr>
        <w:t xml:space="preserve"> sultan </w:t>
      </w:r>
      <w:proofErr w:type="spellStart"/>
      <w:r w:rsidRPr="007F3620">
        <w:rPr>
          <w:rFonts w:asciiTheme="majorHAnsi" w:hAnsiTheme="majorHAnsi" w:cstheme="minorHAnsi"/>
          <w:color w:val="000000"/>
          <w:sz w:val="24"/>
          <w:szCs w:val="24"/>
        </w:rPr>
        <w:t>Abdulhamid</w:t>
      </w:r>
      <w:proofErr w:type="spellEnd"/>
      <w:r w:rsidRPr="007F3620">
        <w:rPr>
          <w:rFonts w:asciiTheme="majorHAnsi" w:hAnsiTheme="majorHAnsi" w:cstheme="minorHAnsi"/>
          <w:color w:val="000000"/>
          <w:sz w:val="24"/>
          <w:szCs w:val="24"/>
        </w:rPr>
        <w:t xml:space="preserve"> II tried to put things in order and remove some of unnecessary reforms, but the rising tide of European secularism was too great to resist. In 1909, the Young Turks, a liberal secular group, overthrow </w:t>
      </w:r>
      <w:proofErr w:type="spellStart"/>
      <w:r w:rsidRPr="007F3620">
        <w:rPr>
          <w:rFonts w:asciiTheme="majorHAnsi" w:hAnsiTheme="majorHAnsi" w:cstheme="minorHAnsi"/>
          <w:color w:val="000000"/>
          <w:sz w:val="24"/>
          <w:szCs w:val="24"/>
        </w:rPr>
        <w:t>Abdulhamid</w:t>
      </w:r>
      <w:proofErr w:type="spellEnd"/>
      <w:r w:rsidRPr="007F3620">
        <w:rPr>
          <w:rFonts w:asciiTheme="majorHAnsi" w:hAnsiTheme="majorHAnsi" w:cstheme="minorHAnsi"/>
          <w:color w:val="000000"/>
          <w:sz w:val="24"/>
          <w:szCs w:val="24"/>
        </w:rPr>
        <w:t xml:space="preserve"> and installed his brother Mahmud V on the throne.</w:t>
      </w:r>
      <w:r w:rsidR="00F46949" w:rsidRPr="007F3620">
        <w:rPr>
          <w:rStyle w:val="FootnoteReference"/>
          <w:rFonts w:asciiTheme="majorHAnsi" w:hAnsiTheme="majorHAnsi" w:cstheme="minorHAnsi"/>
          <w:color w:val="000000"/>
          <w:sz w:val="24"/>
          <w:szCs w:val="24"/>
        </w:rPr>
        <w:footnoteReference w:id="27"/>
      </w:r>
      <w:r w:rsidRPr="007F3620">
        <w:rPr>
          <w:rFonts w:asciiTheme="majorHAnsi" w:hAnsiTheme="majorHAnsi" w:cstheme="minorHAnsi"/>
          <w:color w:val="000000"/>
          <w:sz w:val="24"/>
          <w:szCs w:val="24"/>
        </w:rPr>
        <w:t xml:space="preserve"> </w:t>
      </w:r>
    </w:p>
    <w:p w:rsidR="00E76660" w:rsidRPr="007F3620" w:rsidRDefault="00E76660" w:rsidP="001E5D7D">
      <w:pPr>
        <w:pStyle w:val="ListParagraph"/>
        <w:tabs>
          <w:tab w:val="left" w:pos="720"/>
          <w:tab w:val="left" w:pos="2340"/>
          <w:tab w:val="left" w:pos="8550"/>
        </w:tabs>
        <w:spacing w:before="240" w:line="360" w:lineRule="auto"/>
        <w:ind w:left="0"/>
        <w:jc w:val="both"/>
        <w:rPr>
          <w:rFonts w:asciiTheme="majorHAnsi" w:hAnsiTheme="majorHAnsi" w:cstheme="minorHAnsi"/>
          <w:color w:val="000000"/>
          <w:sz w:val="24"/>
          <w:szCs w:val="24"/>
        </w:rPr>
      </w:pPr>
      <w:r w:rsidRPr="007F3620">
        <w:rPr>
          <w:rFonts w:asciiTheme="majorHAnsi" w:hAnsiTheme="majorHAnsi" w:cstheme="minorHAnsi"/>
          <w:color w:val="000000"/>
          <w:sz w:val="24"/>
          <w:szCs w:val="24"/>
        </w:rPr>
        <w:tab/>
        <w:t xml:space="preserve">European powers actively encourage nationalities within the Ottoman Empire to revolt throughout the 1800s. Like the Greek revolution of1821-1832 was strongly encouraged by other European powers. Perhaps the most bewildering forms of nationalism during the decline of the Ottoman Empire were the nationalistic ideas of the Turks and </w:t>
      </w:r>
      <w:r w:rsidRPr="007F3620">
        <w:rPr>
          <w:rFonts w:asciiTheme="majorHAnsi" w:hAnsiTheme="majorHAnsi" w:cstheme="minorHAnsi"/>
          <w:color w:val="000000"/>
          <w:sz w:val="24"/>
          <w:szCs w:val="24"/>
        </w:rPr>
        <w:lastRenderedPageBreak/>
        <w:t xml:space="preserve">Arabs.  The Turks began to think of the Ottoman Empire as a purely Turkish state.  They promoted the ideas that Turkish pride should be emphasized in the same way nationalist pride was prevalent throughout Europe. Turks began to promote themselves in government and exclude others. This policy was promoted by the same group (Young Turks) that promoted secularism and movement away from Islam throughout the 1800s. </w:t>
      </w:r>
      <w:proofErr w:type="gramStart"/>
      <w:r w:rsidRPr="007F3620">
        <w:rPr>
          <w:rFonts w:asciiTheme="majorHAnsi" w:hAnsiTheme="majorHAnsi" w:cstheme="minorHAnsi"/>
          <w:color w:val="000000"/>
          <w:sz w:val="24"/>
          <w:szCs w:val="24"/>
        </w:rPr>
        <w:t>as</w:t>
      </w:r>
      <w:proofErr w:type="gramEnd"/>
      <w:r w:rsidRPr="007F3620">
        <w:rPr>
          <w:rFonts w:asciiTheme="majorHAnsi" w:hAnsiTheme="majorHAnsi" w:cstheme="minorHAnsi"/>
          <w:color w:val="000000"/>
          <w:sz w:val="24"/>
          <w:szCs w:val="24"/>
        </w:rPr>
        <w:t xml:space="preserve"> a reaction to the rise of Turkish nationalism, some Arab thinkers and [political leaders began to formulate ideas of Arab nationalism.</w:t>
      </w:r>
      <w:r w:rsidR="00F46949" w:rsidRPr="007F3620">
        <w:rPr>
          <w:rStyle w:val="FootnoteReference"/>
          <w:rFonts w:asciiTheme="majorHAnsi" w:hAnsiTheme="majorHAnsi" w:cstheme="minorHAnsi"/>
          <w:color w:val="000000"/>
          <w:sz w:val="24"/>
          <w:szCs w:val="24"/>
        </w:rPr>
        <w:footnoteReference w:id="28"/>
      </w:r>
    </w:p>
    <w:p w:rsidR="00E76660" w:rsidRPr="007F3620" w:rsidRDefault="00E76660" w:rsidP="001E5D7D">
      <w:pPr>
        <w:pStyle w:val="ListParagraph"/>
        <w:tabs>
          <w:tab w:val="left" w:pos="720"/>
          <w:tab w:val="left" w:pos="2340"/>
          <w:tab w:val="left" w:pos="8550"/>
        </w:tabs>
        <w:spacing w:before="240" w:line="360" w:lineRule="auto"/>
        <w:ind w:left="0"/>
        <w:jc w:val="both"/>
        <w:rPr>
          <w:rFonts w:asciiTheme="majorHAnsi" w:hAnsiTheme="majorHAnsi" w:cstheme="minorHAnsi"/>
          <w:color w:val="000000"/>
          <w:sz w:val="24"/>
          <w:szCs w:val="24"/>
        </w:rPr>
      </w:pPr>
      <w:r w:rsidRPr="007F3620">
        <w:rPr>
          <w:rFonts w:asciiTheme="majorHAnsi" w:hAnsiTheme="majorHAnsi" w:cstheme="minorHAnsi"/>
          <w:color w:val="000000"/>
          <w:sz w:val="24"/>
          <w:szCs w:val="24"/>
        </w:rPr>
        <w:tab/>
        <w:t xml:space="preserve">By the time world war began in the summer of 1914, the Ottoman Empire was nothing but a shell of its former self. Its former lands in Europe were now gone as Greeks, Bulgarians, Serbs, and Bosnians were all either independent or under European control. In World War I, the Ottomans sided with the Germans and Austrians against Russia, France and Britain and due to the Turkish nationalism; the army was almost entirely made of up Turks, with the Arabs excluded. Due to this, the British saw the opportunity to further break apart the Ottoman state. The British offered the Arab governor of </w:t>
      </w:r>
      <w:proofErr w:type="spellStart"/>
      <w:r w:rsidRPr="007F3620">
        <w:rPr>
          <w:rFonts w:asciiTheme="majorHAnsi" w:hAnsiTheme="majorHAnsi" w:cstheme="minorHAnsi"/>
          <w:color w:val="000000"/>
          <w:sz w:val="24"/>
          <w:szCs w:val="24"/>
        </w:rPr>
        <w:t>Makkah</w:t>
      </w:r>
      <w:proofErr w:type="spellEnd"/>
      <w:r w:rsidRPr="007F3620">
        <w:rPr>
          <w:rFonts w:asciiTheme="majorHAnsi" w:hAnsiTheme="majorHAnsi" w:cstheme="minorHAnsi"/>
          <w:color w:val="000000"/>
          <w:sz w:val="24"/>
          <w:szCs w:val="24"/>
        </w:rPr>
        <w:t xml:space="preserve">, Sharif Hussein, and his own Arab kingdom if he sided with them and revolted against the Ottomans. The British sent the letter (in) famous T.E Lawrence (aka, Lawrence of Arabia) to Hussein to convince him to revolt, and provide him with huge amounts of money and weapons. </w:t>
      </w:r>
    </w:p>
    <w:p w:rsidR="00E76660" w:rsidRPr="007F3620" w:rsidRDefault="00E76660" w:rsidP="001E5D7D">
      <w:pPr>
        <w:pStyle w:val="ListParagraph"/>
        <w:tabs>
          <w:tab w:val="left" w:pos="720"/>
          <w:tab w:val="left" w:pos="2340"/>
          <w:tab w:val="left" w:pos="8550"/>
        </w:tabs>
        <w:spacing w:before="240" w:line="360" w:lineRule="auto"/>
        <w:ind w:left="0"/>
        <w:jc w:val="both"/>
        <w:rPr>
          <w:rFonts w:asciiTheme="majorHAnsi" w:hAnsiTheme="majorHAnsi" w:cstheme="minorHAnsi"/>
          <w:color w:val="000000"/>
          <w:sz w:val="24"/>
          <w:szCs w:val="24"/>
        </w:rPr>
      </w:pPr>
      <w:r w:rsidRPr="007F3620">
        <w:rPr>
          <w:rFonts w:asciiTheme="majorHAnsi" w:hAnsiTheme="majorHAnsi" w:cstheme="minorHAnsi"/>
          <w:color w:val="000000"/>
          <w:sz w:val="24"/>
          <w:szCs w:val="24"/>
        </w:rPr>
        <w:t xml:space="preserve">With the British encouragement, a group of Arabs from </w:t>
      </w:r>
      <w:proofErr w:type="spellStart"/>
      <w:r w:rsidRPr="007F3620">
        <w:rPr>
          <w:rFonts w:asciiTheme="majorHAnsi" w:hAnsiTheme="majorHAnsi" w:cstheme="minorHAnsi"/>
          <w:color w:val="000000"/>
          <w:sz w:val="24"/>
          <w:szCs w:val="24"/>
        </w:rPr>
        <w:t>Hijaz</w:t>
      </w:r>
      <w:proofErr w:type="spellEnd"/>
      <w:r w:rsidRPr="007F3620">
        <w:rPr>
          <w:rFonts w:asciiTheme="majorHAnsi" w:hAnsiTheme="majorHAnsi" w:cstheme="minorHAnsi"/>
          <w:color w:val="000000"/>
          <w:sz w:val="24"/>
          <w:szCs w:val="24"/>
        </w:rPr>
        <w:t xml:space="preserve"> revolted against the Ottomans. Because of this revolt, British were able to easily conquered Iraq, Palestine and Syria from the Ottoman Empire. Towards the end of WWI, an ultra-nationalist Turkish leader Mustafa Kamal Ataturk took power in what was now known as Turkey, and declared it purely as Turkish State. Ataturk forbade the calling of the prayer in the Arabic language. They change the script of Ottoman Turkish from Arabic script to the Roman script.</w:t>
      </w:r>
      <w:r w:rsidR="00F46949" w:rsidRPr="007F3620">
        <w:rPr>
          <w:rStyle w:val="FootnoteReference"/>
          <w:rFonts w:asciiTheme="majorHAnsi" w:hAnsiTheme="majorHAnsi" w:cstheme="minorHAnsi"/>
          <w:color w:val="000000"/>
          <w:sz w:val="24"/>
          <w:szCs w:val="24"/>
        </w:rPr>
        <w:footnoteReference w:id="29"/>
      </w:r>
    </w:p>
    <w:p w:rsidR="00CB6B75" w:rsidRPr="007F3620" w:rsidRDefault="006066B2" w:rsidP="001E5D7D">
      <w:pPr>
        <w:pStyle w:val="ListParagraph"/>
        <w:tabs>
          <w:tab w:val="left" w:pos="720"/>
          <w:tab w:val="left" w:pos="2340"/>
          <w:tab w:val="left" w:pos="8550"/>
        </w:tabs>
        <w:spacing w:before="240" w:line="360" w:lineRule="auto"/>
        <w:ind w:left="0"/>
        <w:jc w:val="both"/>
        <w:rPr>
          <w:rFonts w:asciiTheme="majorHAnsi" w:hAnsiTheme="majorHAnsi" w:cstheme="minorHAnsi"/>
          <w:color w:val="000000"/>
          <w:sz w:val="24"/>
          <w:szCs w:val="24"/>
        </w:rPr>
      </w:pPr>
      <w:r w:rsidRPr="007F3620">
        <w:rPr>
          <w:rFonts w:asciiTheme="majorHAnsi" w:hAnsiTheme="majorHAnsi" w:cstheme="minorHAnsi"/>
          <w:color w:val="000000"/>
          <w:sz w:val="24"/>
          <w:szCs w:val="24"/>
        </w:rPr>
        <w:t xml:space="preserve">7.2 </w:t>
      </w:r>
      <w:r w:rsidR="00CB6B75" w:rsidRPr="007F3620">
        <w:rPr>
          <w:rFonts w:asciiTheme="majorHAnsi" w:hAnsiTheme="majorHAnsi" w:cstheme="minorHAnsi"/>
          <w:color w:val="000000"/>
          <w:sz w:val="24"/>
          <w:szCs w:val="24"/>
        </w:rPr>
        <w:t>The Rise and fall of Sokoto Caliphate</w:t>
      </w:r>
      <w:r w:rsidRPr="007F3620">
        <w:rPr>
          <w:rFonts w:asciiTheme="majorHAnsi" w:hAnsiTheme="majorHAnsi" w:cstheme="minorHAnsi"/>
          <w:color w:val="000000"/>
          <w:sz w:val="24"/>
          <w:szCs w:val="24"/>
        </w:rPr>
        <w:t>:</w:t>
      </w:r>
    </w:p>
    <w:p w:rsidR="00CB6B75" w:rsidRPr="007F3620" w:rsidRDefault="00E51689" w:rsidP="001E5D7D">
      <w:pPr>
        <w:pStyle w:val="ListParagraph"/>
        <w:tabs>
          <w:tab w:val="left" w:pos="720"/>
          <w:tab w:val="left" w:pos="2340"/>
          <w:tab w:val="left" w:pos="8550"/>
        </w:tabs>
        <w:spacing w:before="240" w:line="360" w:lineRule="auto"/>
        <w:ind w:left="0"/>
        <w:jc w:val="both"/>
        <w:rPr>
          <w:rFonts w:asciiTheme="majorHAnsi" w:hAnsiTheme="majorHAnsi" w:cstheme="minorHAnsi"/>
          <w:color w:val="000000"/>
          <w:sz w:val="24"/>
          <w:szCs w:val="24"/>
        </w:rPr>
      </w:pPr>
      <w:r w:rsidRPr="007F3620">
        <w:rPr>
          <w:rFonts w:asciiTheme="majorHAnsi" w:hAnsiTheme="majorHAnsi" w:cstheme="minorHAnsi"/>
          <w:color w:val="000000"/>
          <w:sz w:val="24"/>
          <w:szCs w:val="24"/>
        </w:rPr>
        <w:tab/>
      </w:r>
      <w:r w:rsidR="00CB6B75" w:rsidRPr="007F3620">
        <w:rPr>
          <w:rFonts w:asciiTheme="majorHAnsi" w:hAnsiTheme="majorHAnsi" w:cstheme="minorHAnsi"/>
          <w:color w:val="000000"/>
          <w:sz w:val="24"/>
          <w:szCs w:val="24"/>
        </w:rPr>
        <w:t>I think when discussing about the concept of Caliphate, in this part of the world it is very important to discuss no matter how little about the Sokoto Caliphate. In West Africa in the early 19</w:t>
      </w:r>
      <w:r w:rsidR="00CB6B75" w:rsidRPr="007F3620">
        <w:rPr>
          <w:rFonts w:asciiTheme="majorHAnsi" w:hAnsiTheme="majorHAnsi" w:cstheme="minorHAnsi"/>
          <w:color w:val="000000"/>
          <w:sz w:val="24"/>
          <w:szCs w:val="24"/>
          <w:vertAlign w:val="superscript"/>
        </w:rPr>
        <w:t>th</w:t>
      </w:r>
      <w:r w:rsidR="00CB6B75" w:rsidRPr="007F3620">
        <w:rPr>
          <w:rFonts w:asciiTheme="majorHAnsi" w:hAnsiTheme="majorHAnsi" w:cstheme="minorHAnsi"/>
          <w:color w:val="000000"/>
          <w:sz w:val="24"/>
          <w:szCs w:val="24"/>
        </w:rPr>
        <w:t xml:space="preserve"> century, there were some attempts by some scholars to restore Islam to its true form after being infiltrated by some customs and tradition. The attempts and Jihad in </w:t>
      </w:r>
      <w:r w:rsidR="00CB6B75" w:rsidRPr="007F3620">
        <w:rPr>
          <w:rFonts w:asciiTheme="majorHAnsi" w:hAnsiTheme="majorHAnsi" w:cstheme="minorHAnsi"/>
          <w:color w:val="000000"/>
          <w:sz w:val="24"/>
          <w:szCs w:val="24"/>
        </w:rPr>
        <w:lastRenderedPageBreak/>
        <w:t xml:space="preserve">West Africa include the Dan </w:t>
      </w:r>
      <w:proofErr w:type="spellStart"/>
      <w:r w:rsidR="00CB6B75" w:rsidRPr="007F3620">
        <w:rPr>
          <w:rFonts w:asciiTheme="majorHAnsi" w:hAnsiTheme="majorHAnsi" w:cstheme="minorHAnsi"/>
          <w:color w:val="000000"/>
          <w:sz w:val="24"/>
          <w:szCs w:val="24"/>
        </w:rPr>
        <w:t>Fodio</w:t>
      </w:r>
      <w:proofErr w:type="spellEnd"/>
      <w:r w:rsidR="00CB6B75" w:rsidRPr="007F3620">
        <w:rPr>
          <w:rFonts w:asciiTheme="majorHAnsi" w:hAnsiTheme="majorHAnsi" w:cstheme="minorHAnsi"/>
          <w:color w:val="000000"/>
          <w:sz w:val="24"/>
          <w:szCs w:val="24"/>
        </w:rPr>
        <w:t xml:space="preserve"> Jihad which led to the formation of Sokoto Caliphate. The jihad in Sokoto became successful. They key leaders of the jihad were Sheikh </w:t>
      </w:r>
      <w:proofErr w:type="spellStart"/>
      <w:r w:rsidR="00CB6B75" w:rsidRPr="007F3620">
        <w:rPr>
          <w:rFonts w:asciiTheme="majorHAnsi" w:hAnsiTheme="majorHAnsi" w:cstheme="minorHAnsi"/>
          <w:color w:val="000000"/>
          <w:sz w:val="24"/>
          <w:szCs w:val="24"/>
        </w:rPr>
        <w:t>Usman</w:t>
      </w:r>
      <w:proofErr w:type="spellEnd"/>
      <w:r w:rsidR="00CB6B75" w:rsidRPr="007F3620">
        <w:rPr>
          <w:rFonts w:asciiTheme="majorHAnsi" w:hAnsiTheme="majorHAnsi" w:cstheme="minorHAnsi"/>
          <w:color w:val="000000"/>
          <w:sz w:val="24"/>
          <w:szCs w:val="24"/>
        </w:rPr>
        <w:t xml:space="preserve"> </w:t>
      </w:r>
      <w:proofErr w:type="spellStart"/>
      <w:r w:rsidR="00CB6B75" w:rsidRPr="007F3620">
        <w:rPr>
          <w:rFonts w:asciiTheme="majorHAnsi" w:hAnsiTheme="majorHAnsi" w:cstheme="minorHAnsi"/>
          <w:color w:val="000000"/>
          <w:sz w:val="24"/>
          <w:szCs w:val="24"/>
        </w:rPr>
        <w:t>ibn</w:t>
      </w:r>
      <w:proofErr w:type="spellEnd"/>
      <w:r w:rsidR="00CB6B75" w:rsidRPr="007F3620">
        <w:rPr>
          <w:rFonts w:asciiTheme="majorHAnsi" w:hAnsiTheme="majorHAnsi" w:cstheme="minorHAnsi"/>
          <w:color w:val="000000"/>
          <w:sz w:val="24"/>
          <w:szCs w:val="24"/>
        </w:rPr>
        <w:t xml:space="preserve"> </w:t>
      </w:r>
      <w:proofErr w:type="spellStart"/>
      <w:r w:rsidR="00CB6B75" w:rsidRPr="007F3620">
        <w:rPr>
          <w:rFonts w:asciiTheme="majorHAnsi" w:hAnsiTheme="majorHAnsi" w:cstheme="minorHAnsi"/>
          <w:color w:val="000000"/>
          <w:sz w:val="24"/>
          <w:szCs w:val="24"/>
        </w:rPr>
        <w:t>Fodiy</w:t>
      </w:r>
      <w:proofErr w:type="spellEnd"/>
      <w:r w:rsidR="00CB6B75" w:rsidRPr="007F3620">
        <w:rPr>
          <w:rFonts w:asciiTheme="majorHAnsi" w:hAnsiTheme="majorHAnsi" w:cstheme="minorHAnsi"/>
          <w:color w:val="000000"/>
          <w:sz w:val="24"/>
          <w:szCs w:val="24"/>
        </w:rPr>
        <w:t xml:space="preserve">, his brother Sheikh </w:t>
      </w:r>
      <w:proofErr w:type="spellStart"/>
      <w:r w:rsidR="00CB6B75" w:rsidRPr="007F3620">
        <w:rPr>
          <w:rFonts w:asciiTheme="majorHAnsi" w:hAnsiTheme="majorHAnsi" w:cstheme="minorHAnsi"/>
          <w:color w:val="000000"/>
          <w:sz w:val="24"/>
          <w:szCs w:val="24"/>
        </w:rPr>
        <w:t>Abdullahi</w:t>
      </w:r>
      <w:proofErr w:type="spellEnd"/>
      <w:r w:rsidR="00CB6B75" w:rsidRPr="007F3620">
        <w:rPr>
          <w:rFonts w:asciiTheme="majorHAnsi" w:hAnsiTheme="majorHAnsi" w:cstheme="minorHAnsi"/>
          <w:color w:val="000000"/>
          <w:sz w:val="24"/>
          <w:szCs w:val="24"/>
        </w:rPr>
        <w:t xml:space="preserve"> </w:t>
      </w:r>
      <w:proofErr w:type="spellStart"/>
      <w:r w:rsidR="00CB6B75" w:rsidRPr="007F3620">
        <w:rPr>
          <w:rFonts w:asciiTheme="majorHAnsi" w:hAnsiTheme="majorHAnsi" w:cstheme="minorHAnsi"/>
          <w:color w:val="000000"/>
          <w:sz w:val="24"/>
          <w:szCs w:val="24"/>
        </w:rPr>
        <w:t>ibn</w:t>
      </w:r>
      <w:proofErr w:type="spellEnd"/>
      <w:r w:rsidR="00CB6B75" w:rsidRPr="007F3620">
        <w:rPr>
          <w:rFonts w:asciiTheme="majorHAnsi" w:hAnsiTheme="majorHAnsi" w:cstheme="minorHAnsi"/>
          <w:color w:val="000000"/>
          <w:sz w:val="24"/>
          <w:szCs w:val="24"/>
        </w:rPr>
        <w:t xml:space="preserve"> </w:t>
      </w:r>
      <w:proofErr w:type="spellStart"/>
      <w:r w:rsidR="00CB6B75" w:rsidRPr="007F3620">
        <w:rPr>
          <w:rFonts w:asciiTheme="majorHAnsi" w:hAnsiTheme="majorHAnsi" w:cstheme="minorHAnsi"/>
          <w:color w:val="000000"/>
          <w:sz w:val="24"/>
          <w:szCs w:val="24"/>
        </w:rPr>
        <w:t>Fodiy</w:t>
      </w:r>
      <w:proofErr w:type="spellEnd"/>
      <w:r w:rsidR="00CB6B75" w:rsidRPr="007F3620">
        <w:rPr>
          <w:rFonts w:asciiTheme="majorHAnsi" w:hAnsiTheme="majorHAnsi" w:cstheme="minorHAnsi"/>
          <w:color w:val="000000"/>
          <w:sz w:val="24"/>
          <w:szCs w:val="24"/>
        </w:rPr>
        <w:t xml:space="preserve"> and his son Muhammad Bello.</w:t>
      </w:r>
      <w:r w:rsidRPr="007F3620">
        <w:rPr>
          <w:rFonts w:asciiTheme="majorHAnsi" w:hAnsiTheme="majorHAnsi" w:cstheme="minorHAnsi"/>
          <w:color w:val="000000"/>
          <w:sz w:val="24"/>
          <w:szCs w:val="24"/>
        </w:rPr>
        <w:t xml:space="preserve"> They with the support of their disciples and conquered the whole Hausa land in today’s time Northern Nigeria, some part of Niger Republic and Yoruba kingdom.</w:t>
      </w:r>
    </w:p>
    <w:p w:rsidR="00E51689" w:rsidRPr="007F3620" w:rsidRDefault="00E51689" w:rsidP="001E5D7D">
      <w:pPr>
        <w:pStyle w:val="ListParagraph"/>
        <w:tabs>
          <w:tab w:val="left" w:pos="720"/>
          <w:tab w:val="left" w:pos="2340"/>
          <w:tab w:val="left" w:pos="8550"/>
        </w:tabs>
        <w:spacing w:before="240" w:line="360" w:lineRule="auto"/>
        <w:ind w:left="0"/>
        <w:jc w:val="both"/>
        <w:rPr>
          <w:rFonts w:asciiTheme="majorHAnsi" w:hAnsiTheme="majorHAnsi" w:cstheme="minorHAnsi"/>
          <w:color w:val="000000"/>
          <w:sz w:val="24"/>
          <w:szCs w:val="24"/>
        </w:rPr>
      </w:pPr>
      <w:r w:rsidRPr="007F3620">
        <w:rPr>
          <w:rFonts w:asciiTheme="majorHAnsi" w:hAnsiTheme="majorHAnsi" w:cstheme="minorHAnsi"/>
          <w:color w:val="000000"/>
          <w:sz w:val="24"/>
          <w:szCs w:val="24"/>
        </w:rPr>
        <w:t xml:space="preserve">They established a caliphate full of justice, ease and kindness, humility and modesty, integrity and honesty as well as service to humanity. According to Mahmud </w:t>
      </w:r>
      <w:proofErr w:type="spellStart"/>
      <w:r w:rsidRPr="007F3620">
        <w:rPr>
          <w:rFonts w:asciiTheme="majorHAnsi" w:hAnsiTheme="majorHAnsi" w:cstheme="minorHAnsi"/>
          <w:color w:val="000000"/>
          <w:sz w:val="24"/>
          <w:szCs w:val="24"/>
        </w:rPr>
        <w:t>Tukur</w:t>
      </w:r>
      <w:proofErr w:type="spellEnd"/>
      <w:r w:rsidRPr="007F3620">
        <w:rPr>
          <w:rFonts w:asciiTheme="majorHAnsi" w:hAnsiTheme="majorHAnsi" w:cstheme="minorHAnsi"/>
          <w:color w:val="000000"/>
          <w:sz w:val="24"/>
          <w:szCs w:val="24"/>
        </w:rPr>
        <w:t>:</w:t>
      </w:r>
    </w:p>
    <w:p w:rsidR="00E51689" w:rsidRPr="007F3620" w:rsidRDefault="00E51689" w:rsidP="001E5D7D">
      <w:pPr>
        <w:pStyle w:val="ListParagraph"/>
        <w:tabs>
          <w:tab w:val="left" w:pos="720"/>
          <w:tab w:val="left" w:pos="2340"/>
          <w:tab w:val="left" w:pos="8550"/>
        </w:tabs>
        <w:spacing w:before="240" w:line="360" w:lineRule="auto"/>
        <w:ind w:left="1440" w:right="1440"/>
        <w:jc w:val="both"/>
        <w:rPr>
          <w:rFonts w:asciiTheme="majorHAnsi" w:hAnsiTheme="majorHAnsi" w:cstheme="minorHAnsi"/>
          <w:color w:val="000000"/>
          <w:sz w:val="24"/>
          <w:szCs w:val="24"/>
        </w:rPr>
      </w:pPr>
      <w:r w:rsidRPr="007F3620">
        <w:rPr>
          <w:rFonts w:asciiTheme="majorHAnsi" w:hAnsiTheme="majorHAnsi" w:cstheme="minorHAnsi"/>
          <w:i/>
          <w:iCs/>
          <w:color w:val="000000"/>
          <w:sz w:val="24"/>
          <w:szCs w:val="24"/>
        </w:rPr>
        <w:t>The Sokoto Caliphate in both its ideals and the conduct of its founders reflected this commitment. Hence</w:t>
      </w:r>
      <w:r w:rsidR="00985BEB" w:rsidRPr="007F3620">
        <w:rPr>
          <w:rFonts w:asciiTheme="majorHAnsi" w:hAnsiTheme="majorHAnsi" w:cstheme="minorHAnsi"/>
          <w:i/>
          <w:iCs/>
          <w:color w:val="000000"/>
          <w:sz w:val="24"/>
          <w:szCs w:val="24"/>
        </w:rPr>
        <w:t>,</w:t>
      </w:r>
      <w:r w:rsidRPr="007F3620">
        <w:rPr>
          <w:rFonts w:asciiTheme="majorHAnsi" w:hAnsiTheme="majorHAnsi" w:cstheme="minorHAnsi"/>
          <w:i/>
          <w:iCs/>
          <w:color w:val="000000"/>
          <w:sz w:val="24"/>
          <w:szCs w:val="24"/>
        </w:rPr>
        <w:t xml:space="preserve"> Muhammad Bello’s explanation that</w:t>
      </w:r>
      <w:r w:rsidR="003E13FD" w:rsidRPr="007F3620">
        <w:rPr>
          <w:rFonts w:asciiTheme="majorHAnsi" w:hAnsiTheme="majorHAnsi" w:cstheme="minorHAnsi"/>
          <w:i/>
          <w:iCs/>
          <w:color w:val="000000"/>
          <w:sz w:val="24"/>
          <w:szCs w:val="24"/>
        </w:rPr>
        <w:t xml:space="preserve"> “their [politics] essence</w:t>
      </w:r>
      <w:r w:rsidR="00985BEB" w:rsidRPr="007F3620">
        <w:rPr>
          <w:rFonts w:asciiTheme="majorHAnsi" w:hAnsiTheme="majorHAnsi" w:cstheme="minorHAnsi"/>
          <w:i/>
          <w:iCs/>
          <w:color w:val="000000"/>
          <w:sz w:val="24"/>
          <w:szCs w:val="24"/>
        </w:rPr>
        <w:t xml:space="preserve"> was</w:t>
      </w:r>
      <w:r w:rsidR="003E13FD" w:rsidRPr="007F3620">
        <w:rPr>
          <w:rFonts w:asciiTheme="majorHAnsi" w:hAnsiTheme="majorHAnsi" w:cstheme="minorHAnsi"/>
          <w:i/>
          <w:iCs/>
          <w:color w:val="000000"/>
          <w:sz w:val="24"/>
          <w:szCs w:val="24"/>
        </w:rPr>
        <w:t xml:space="preserve"> derives from the meaning of </w:t>
      </w:r>
      <w:r w:rsidR="00985BEB" w:rsidRPr="007F3620">
        <w:rPr>
          <w:rFonts w:asciiTheme="majorHAnsi" w:hAnsiTheme="majorHAnsi" w:cstheme="minorHAnsi"/>
          <w:i/>
          <w:iCs/>
          <w:color w:val="000000"/>
          <w:sz w:val="24"/>
          <w:szCs w:val="24"/>
        </w:rPr>
        <w:t>justice.</w:t>
      </w:r>
      <w:r w:rsidR="003E13FD" w:rsidRPr="007F3620">
        <w:rPr>
          <w:rFonts w:asciiTheme="majorHAnsi" w:hAnsiTheme="majorHAnsi" w:cstheme="minorHAnsi"/>
          <w:i/>
          <w:iCs/>
          <w:color w:val="000000"/>
          <w:sz w:val="24"/>
          <w:szCs w:val="24"/>
        </w:rPr>
        <w:t xml:space="preserve"> </w:t>
      </w:r>
      <w:r w:rsidR="00985BEB" w:rsidRPr="007F3620">
        <w:rPr>
          <w:rFonts w:asciiTheme="majorHAnsi" w:hAnsiTheme="majorHAnsi" w:cstheme="minorHAnsi"/>
          <w:i/>
          <w:iCs/>
          <w:color w:val="000000"/>
          <w:sz w:val="24"/>
          <w:szCs w:val="24"/>
        </w:rPr>
        <w:t>Justice</w:t>
      </w:r>
      <w:r w:rsidR="003E13FD" w:rsidRPr="007F3620">
        <w:rPr>
          <w:rFonts w:asciiTheme="majorHAnsi" w:hAnsiTheme="majorHAnsi" w:cstheme="minorHAnsi"/>
          <w:i/>
          <w:iCs/>
          <w:color w:val="000000"/>
          <w:sz w:val="24"/>
          <w:szCs w:val="24"/>
        </w:rPr>
        <w:t xml:space="preserve"> is the whole</w:t>
      </w:r>
      <w:r w:rsidR="00985BEB" w:rsidRPr="007F3620">
        <w:rPr>
          <w:rFonts w:asciiTheme="majorHAnsi" w:hAnsiTheme="majorHAnsi" w:cstheme="minorHAnsi"/>
          <w:i/>
          <w:iCs/>
          <w:color w:val="000000"/>
          <w:sz w:val="24"/>
          <w:szCs w:val="24"/>
        </w:rPr>
        <w:t xml:space="preserve"> of</w:t>
      </w:r>
      <w:r w:rsidR="003E13FD" w:rsidRPr="007F3620">
        <w:rPr>
          <w:rFonts w:asciiTheme="majorHAnsi" w:hAnsiTheme="majorHAnsi" w:cstheme="minorHAnsi"/>
          <w:i/>
          <w:iCs/>
          <w:color w:val="000000"/>
          <w:sz w:val="24"/>
          <w:szCs w:val="24"/>
        </w:rPr>
        <w:t xml:space="preserve"> </w:t>
      </w:r>
      <w:r w:rsidR="00985BEB" w:rsidRPr="007F3620">
        <w:rPr>
          <w:rFonts w:asciiTheme="majorHAnsi" w:hAnsiTheme="majorHAnsi" w:cstheme="minorHAnsi"/>
          <w:i/>
          <w:iCs/>
          <w:color w:val="000000"/>
          <w:sz w:val="24"/>
          <w:szCs w:val="24"/>
        </w:rPr>
        <w:t>politics’;</w:t>
      </w:r>
      <w:r w:rsidR="003E13FD" w:rsidRPr="007F3620">
        <w:rPr>
          <w:rFonts w:asciiTheme="majorHAnsi" w:hAnsiTheme="majorHAnsi" w:cstheme="minorHAnsi"/>
          <w:i/>
          <w:iCs/>
          <w:color w:val="000000"/>
          <w:sz w:val="24"/>
          <w:szCs w:val="24"/>
        </w:rPr>
        <w:t xml:space="preserve"> </w:t>
      </w:r>
      <w:r w:rsidR="00985BEB" w:rsidRPr="007F3620">
        <w:rPr>
          <w:rFonts w:asciiTheme="majorHAnsi" w:hAnsiTheme="majorHAnsi" w:cstheme="minorHAnsi"/>
          <w:i/>
          <w:iCs/>
          <w:color w:val="000000"/>
          <w:sz w:val="24"/>
          <w:szCs w:val="24"/>
        </w:rPr>
        <w:t>more</w:t>
      </w:r>
      <w:r w:rsidR="003E13FD" w:rsidRPr="007F3620">
        <w:rPr>
          <w:rFonts w:asciiTheme="majorHAnsi" w:hAnsiTheme="majorHAnsi" w:cstheme="minorHAnsi"/>
          <w:i/>
          <w:iCs/>
          <w:color w:val="000000"/>
          <w:sz w:val="24"/>
          <w:szCs w:val="24"/>
        </w:rPr>
        <w:t xml:space="preserve"> than anything this suggests the centrality of the concept to the proper conduct of public affairs</w:t>
      </w:r>
      <w:r w:rsidR="003E13FD" w:rsidRPr="007F3620">
        <w:rPr>
          <w:rFonts w:asciiTheme="majorHAnsi" w:hAnsiTheme="majorHAnsi" w:cstheme="minorHAnsi"/>
          <w:color w:val="000000"/>
          <w:sz w:val="24"/>
          <w:szCs w:val="24"/>
        </w:rPr>
        <w:t>.</w:t>
      </w:r>
      <w:r w:rsidR="003E13FD" w:rsidRPr="007F3620">
        <w:rPr>
          <w:rStyle w:val="FootnoteReference"/>
          <w:rFonts w:asciiTheme="majorHAnsi" w:hAnsiTheme="majorHAnsi" w:cstheme="minorHAnsi"/>
          <w:color w:val="000000"/>
          <w:sz w:val="24"/>
          <w:szCs w:val="24"/>
        </w:rPr>
        <w:footnoteReference w:id="30"/>
      </w:r>
    </w:p>
    <w:p w:rsidR="00985BEB" w:rsidRPr="007F3620" w:rsidRDefault="00985BEB" w:rsidP="001E5D7D">
      <w:pPr>
        <w:pStyle w:val="ListParagraph"/>
        <w:tabs>
          <w:tab w:val="left" w:pos="720"/>
          <w:tab w:val="left" w:pos="2340"/>
          <w:tab w:val="left" w:pos="8550"/>
        </w:tabs>
        <w:spacing w:before="240" w:line="360" w:lineRule="auto"/>
        <w:ind w:left="1440" w:right="1440"/>
        <w:jc w:val="both"/>
        <w:rPr>
          <w:rFonts w:asciiTheme="majorHAnsi" w:hAnsiTheme="majorHAnsi" w:cstheme="minorHAnsi"/>
          <w:color w:val="000000"/>
          <w:sz w:val="24"/>
          <w:szCs w:val="24"/>
        </w:rPr>
      </w:pPr>
    </w:p>
    <w:p w:rsidR="00A02157" w:rsidRPr="007F3620" w:rsidRDefault="00985BEB" w:rsidP="001E5D7D">
      <w:pPr>
        <w:pStyle w:val="ListParagraph"/>
        <w:tabs>
          <w:tab w:val="left" w:pos="720"/>
          <w:tab w:val="left" w:pos="2340"/>
          <w:tab w:val="left" w:pos="8550"/>
        </w:tabs>
        <w:spacing w:before="240" w:line="360" w:lineRule="auto"/>
        <w:ind w:left="0"/>
        <w:jc w:val="both"/>
        <w:rPr>
          <w:rFonts w:asciiTheme="majorHAnsi" w:hAnsiTheme="majorHAnsi" w:cstheme="minorHAnsi"/>
          <w:color w:val="000000"/>
          <w:sz w:val="24"/>
          <w:szCs w:val="24"/>
        </w:rPr>
      </w:pPr>
      <w:r w:rsidRPr="007F3620">
        <w:rPr>
          <w:rFonts w:asciiTheme="majorHAnsi" w:hAnsiTheme="majorHAnsi" w:cstheme="minorHAnsi"/>
          <w:color w:val="000000"/>
          <w:sz w:val="24"/>
          <w:szCs w:val="24"/>
        </w:rPr>
        <w:t xml:space="preserve">As puts by </w:t>
      </w:r>
      <w:proofErr w:type="spellStart"/>
      <w:r w:rsidRPr="007F3620">
        <w:rPr>
          <w:rFonts w:asciiTheme="majorHAnsi" w:hAnsiTheme="majorHAnsi" w:cstheme="minorHAnsi"/>
          <w:color w:val="000000"/>
          <w:sz w:val="24"/>
          <w:szCs w:val="24"/>
        </w:rPr>
        <w:t>Tukur</w:t>
      </w:r>
      <w:proofErr w:type="spellEnd"/>
      <w:r w:rsidRPr="007F3620">
        <w:rPr>
          <w:rFonts w:asciiTheme="majorHAnsi" w:hAnsiTheme="majorHAnsi" w:cstheme="minorHAnsi"/>
          <w:color w:val="000000"/>
          <w:sz w:val="24"/>
          <w:szCs w:val="24"/>
        </w:rPr>
        <w:t>, the following key statements illustrate this value.</w:t>
      </w:r>
    </w:p>
    <w:p w:rsidR="00985BEB" w:rsidRPr="007F3620" w:rsidRDefault="00985BEB" w:rsidP="001E5D7D">
      <w:pPr>
        <w:pStyle w:val="ListParagraph"/>
        <w:tabs>
          <w:tab w:val="left" w:pos="720"/>
          <w:tab w:val="left" w:pos="2340"/>
          <w:tab w:val="left" w:pos="8550"/>
        </w:tabs>
        <w:spacing w:before="240" w:line="360" w:lineRule="auto"/>
        <w:ind w:left="1440" w:right="1440"/>
        <w:jc w:val="both"/>
        <w:rPr>
          <w:rFonts w:asciiTheme="majorHAnsi" w:hAnsiTheme="majorHAnsi" w:cstheme="minorHAnsi"/>
          <w:i/>
          <w:iCs/>
          <w:color w:val="000000"/>
          <w:sz w:val="24"/>
          <w:szCs w:val="24"/>
        </w:rPr>
      </w:pPr>
      <w:r w:rsidRPr="007F3620">
        <w:rPr>
          <w:rFonts w:asciiTheme="majorHAnsi" w:hAnsiTheme="majorHAnsi" w:cstheme="minorHAnsi"/>
          <w:i/>
          <w:iCs/>
          <w:color w:val="000000"/>
          <w:sz w:val="24"/>
          <w:szCs w:val="24"/>
        </w:rPr>
        <w:t>A kingdom can endure with unbelief but not with injustice</w:t>
      </w:r>
      <w:r w:rsidR="00B64DA3" w:rsidRPr="007F3620">
        <w:rPr>
          <w:rFonts w:asciiTheme="majorHAnsi" w:hAnsiTheme="majorHAnsi" w:cstheme="minorHAnsi"/>
          <w:i/>
          <w:iCs/>
          <w:color w:val="000000"/>
          <w:sz w:val="24"/>
          <w:szCs w:val="24"/>
        </w:rPr>
        <w:t>.</w:t>
      </w:r>
      <w:r w:rsidRPr="007F3620">
        <w:rPr>
          <w:rStyle w:val="FootnoteReference"/>
          <w:rFonts w:asciiTheme="majorHAnsi" w:hAnsiTheme="majorHAnsi" w:cstheme="minorHAnsi"/>
          <w:i/>
          <w:iCs/>
          <w:color w:val="000000"/>
          <w:sz w:val="24"/>
          <w:szCs w:val="24"/>
        </w:rPr>
        <w:footnoteReference w:id="31"/>
      </w:r>
      <w:r w:rsidR="00B64DA3" w:rsidRPr="007F3620">
        <w:rPr>
          <w:rFonts w:asciiTheme="majorHAnsi" w:hAnsiTheme="majorHAnsi" w:cstheme="minorHAnsi"/>
          <w:i/>
          <w:iCs/>
          <w:color w:val="000000"/>
          <w:sz w:val="24"/>
          <w:szCs w:val="24"/>
        </w:rPr>
        <w:t xml:space="preserve"> Victory is gained through justice and defeat comes through injustice.</w:t>
      </w:r>
      <w:r w:rsidR="00B64DA3" w:rsidRPr="007F3620">
        <w:rPr>
          <w:rStyle w:val="FootnoteReference"/>
          <w:rFonts w:asciiTheme="majorHAnsi" w:hAnsiTheme="majorHAnsi" w:cstheme="minorHAnsi"/>
          <w:i/>
          <w:iCs/>
          <w:color w:val="000000"/>
          <w:sz w:val="24"/>
          <w:szCs w:val="24"/>
        </w:rPr>
        <w:footnoteReference w:id="32"/>
      </w:r>
      <w:r w:rsidR="00B64DA3" w:rsidRPr="007F3620">
        <w:rPr>
          <w:rFonts w:asciiTheme="majorHAnsi" w:hAnsiTheme="majorHAnsi" w:cstheme="minorHAnsi"/>
          <w:i/>
          <w:iCs/>
          <w:color w:val="000000"/>
          <w:sz w:val="24"/>
          <w:szCs w:val="24"/>
        </w:rPr>
        <w:t xml:space="preserve"> Policies are of two kinds: an unjust and a just one which takes privileges away from the unjust and deters the evil doers.</w:t>
      </w:r>
      <w:r w:rsidR="00B64DA3" w:rsidRPr="007F3620">
        <w:rPr>
          <w:rStyle w:val="FootnoteReference"/>
          <w:rFonts w:asciiTheme="majorHAnsi" w:hAnsiTheme="majorHAnsi" w:cstheme="minorHAnsi"/>
          <w:i/>
          <w:iCs/>
          <w:color w:val="000000"/>
          <w:sz w:val="24"/>
          <w:szCs w:val="24"/>
        </w:rPr>
        <w:footnoteReference w:id="33"/>
      </w:r>
      <w:r w:rsidR="00B64DA3" w:rsidRPr="007F3620">
        <w:rPr>
          <w:rFonts w:asciiTheme="majorHAnsi" w:hAnsiTheme="majorHAnsi" w:cstheme="minorHAnsi"/>
          <w:i/>
          <w:iCs/>
          <w:color w:val="000000"/>
          <w:sz w:val="24"/>
          <w:szCs w:val="24"/>
        </w:rPr>
        <w:t xml:space="preserve"> Justice and mercy safeguard the kingdom.</w:t>
      </w:r>
      <w:r w:rsidR="00B64DA3" w:rsidRPr="007F3620">
        <w:rPr>
          <w:rStyle w:val="FootnoteReference"/>
          <w:rFonts w:asciiTheme="majorHAnsi" w:hAnsiTheme="majorHAnsi" w:cstheme="minorHAnsi"/>
          <w:i/>
          <w:iCs/>
          <w:color w:val="000000"/>
          <w:sz w:val="24"/>
          <w:szCs w:val="24"/>
        </w:rPr>
        <w:footnoteReference w:id="34"/>
      </w:r>
      <w:r w:rsidR="000E3956" w:rsidRPr="007F3620">
        <w:rPr>
          <w:rFonts w:asciiTheme="majorHAnsi" w:hAnsiTheme="majorHAnsi" w:cstheme="minorHAnsi"/>
          <w:i/>
          <w:iCs/>
          <w:color w:val="000000"/>
          <w:sz w:val="24"/>
          <w:szCs w:val="24"/>
        </w:rPr>
        <w:t xml:space="preserve"> The basis for the well-being of the world is justice.</w:t>
      </w:r>
      <w:r w:rsidR="000E3956" w:rsidRPr="007F3620">
        <w:rPr>
          <w:rStyle w:val="FootnoteReference"/>
          <w:rFonts w:asciiTheme="majorHAnsi" w:hAnsiTheme="majorHAnsi" w:cstheme="minorHAnsi"/>
          <w:i/>
          <w:iCs/>
          <w:color w:val="000000"/>
          <w:sz w:val="24"/>
          <w:szCs w:val="24"/>
        </w:rPr>
        <w:footnoteReference w:id="35"/>
      </w:r>
    </w:p>
    <w:p w:rsidR="000E3956" w:rsidRPr="007F3620" w:rsidRDefault="000E3956" w:rsidP="001E5D7D">
      <w:pPr>
        <w:pStyle w:val="ListParagraph"/>
        <w:tabs>
          <w:tab w:val="left" w:pos="720"/>
          <w:tab w:val="left" w:pos="2340"/>
          <w:tab w:val="left" w:pos="8550"/>
        </w:tabs>
        <w:spacing w:before="240" w:line="360" w:lineRule="auto"/>
        <w:ind w:left="0"/>
        <w:jc w:val="both"/>
        <w:rPr>
          <w:rFonts w:asciiTheme="majorHAnsi" w:hAnsiTheme="majorHAnsi" w:cstheme="minorHAnsi"/>
          <w:color w:val="000000"/>
          <w:sz w:val="24"/>
          <w:szCs w:val="24"/>
        </w:rPr>
      </w:pPr>
      <w:r w:rsidRPr="007F3620">
        <w:rPr>
          <w:rFonts w:asciiTheme="majorHAnsi" w:hAnsiTheme="majorHAnsi" w:cstheme="minorHAnsi"/>
          <w:color w:val="000000"/>
          <w:sz w:val="24"/>
          <w:szCs w:val="24"/>
        </w:rPr>
        <w:t xml:space="preserve">On the ease and kindness, Bello in </w:t>
      </w:r>
      <w:proofErr w:type="spellStart"/>
      <w:r w:rsidRPr="007F3620">
        <w:rPr>
          <w:rFonts w:asciiTheme="majorHAnsi" w:hAnsiTheme="majorHAnsi" w:cstheme="minorHAnsi"/>
          <w:color w:val="000000"/>
          <w:sz w:val="24"/>
          <w:szCs w:val="24"/>
        </w:rPr>
        <w:t>Usul</w:t>
      </w:r>
      <w:proofErr w:type="spellEnd"/>
      <w:r w:rsidRPr="007F3620">
        <w:rPr>
          <w:rFonts w:asciiTheme="majorHAnsi" w:hAnsiTheme="majorHAnsi" w:cstheme="minorHAnsi"/>
          <w:color w:val="000000"/>
          <w:sz w:val="24"/>
          <w:szCs w:val="24"/>
        </w:rPr>
        <w:t xml:space="preserve"> al-</w:t>
      </w:r>
      <w:proofErr w:type="spellStart"/>
      <w:r w:rsidRPr="007F3620">
        <w:rPr>
          <w:rFonts w:asciiTheme="majorHAnsi" w:hAnsiTheme="majorHAnsi" w:cstheme="minorHAnsi"/>
          <w:color w:val="000000"/>
          <w:sz w:val="24"/>
          <w:szCs w:val="24"/>
        </w:rPr>
        <w:t>Siyasa</w:t>
      </w:r>
      <w:proofErr w:type="spellEnd"/>
      <w:r w:rsidRPr="007F3620">
        <w:rPr>
          <w:rFonts w:asciiTheme="majorHAnsi" w:hAnsiTheme="majorHAnsi" w:cstheme="minorHAnsi"/>
          <w:color w:val="000000"/>
          <w:sz w:val="24"/>
          <w:szCs w:val="24"/>
        </w:rPr>
        <w:t xml:space="preserve"> said, as </w:t>
      </w:r>
      <w:r w:rsidR="004F1EF9" w:rsidRPr="007F3620">
        <w:rPr>
          <w:rFonts w:asciiTheme="majorHAnsi" w:hAnsiTheme="majorHAnsi" w:cstheme="minorHAnsi"/>
          <w:color w:val="000000"/>
          <w:sz w:val="24"/>
          <w:szCs w:val="24"/>
        </w:rPr>
        <w:t>quoted</w:t>
      </w:r>
      <w:r w:rsidRPr="007F3620">
        <w:rPr>
          <w:rFonts w:asciiTheme="majorHAnsi" w:hAnsiTheme="majorHAnsi" w:cstheme="minorHAnsi"/>
          <w:color w:val="000000"/>
          <w:sz w:val="24"/>
          <w:szCs w:val="24"/>
        </w:rPr>
        <w:t xml:space="preserve"> by </w:t>
      </w:r>
      <w:proofErr w:type="spellStart"/>
      <w:r w:rsidRPr="007F3620">
        <w:rPr>
          <w:rFonts w:asciiTheme="majorHAnsi" w:hAnsiTheme="majorHAnsi" w:cstheme="minorHAnsi"/>
          <w:color w:val="000000"/>
          <w:sz w:val="24"/>
          <w:szCs w:val="24"/>
        </w:rPr>
        <w:t>Tukur</w:t>
      </w:r>
      <w:proofErr w:type="spellEnd"/>
      <w:r w:rsidRPr="007F3620">
        <w:rPr>
          <w:rFonts w:asciiTheme="majorHAnsi" w:hAnsiTheme="majorHAnsi" w:cstheme="minorHAnsi"/>
          <w:color w:val="000000"/>
          <w:sz w:val="24"/>
          <w:szCs w:val="24"/>
        </w:rPr>
        <w:t>,</w:t>
      </w:r>
      <w:r w:rsidRPr="007F3620">
        <w:rPr>
          <w:rStyle w:val="FootnoteReference"/>
          <w:rFonts w:asciiTheme="majorHAnsi" w:hAnsiTheme="majorHAnsi" w:cstheme="minorHAnsi"/>
          <w:color w:val="000000"/>
          <w:sz w:val="24"/>
          <w:szCs w:val="24"/>
        </w:rPr>
        <w:footnoteReference w:id="36"/>
      </w:r>
    </w:p>
    <w:p w:rsidR="000E3956" w:rsidRPr="007F3620" w:rsidRDefault="000E3956" w:rsidP="001E5D7D">
      <w:pPr>
        <w:pStyle w:val="ListParagraph"/>
        <w:tabs>
          <w:tab w:val="left" w:pos="720"/>
          <w:tab w:val="left" w:pos="2340"/>
          <w:tab w:val="left" w:pos="8550"/>
        </w:tabs>
        <w:spacing w:before="240" w:line="360" w:lineRule="auto"/>
        <w:ind w:left="1440" w:right="1440"/>
        <w:jc w:val="both"/>
        <w:rPr>
          <w:rFonts w:asciiTheme="majorHAnsi" w:hAnsiTheme="majorHAnsi" w:cstheme="minorHAnsi"/>
          <w:i/>
          <w:iCs/>
          <w:color w:val="000000"/>
          <w:sz w:val="24"/>
          <w:szCs w:val="24"/>
        </w:rPr>
      </w:pPr>
      <w:r w:rsidRPr="007F3620">
        <w:rPr>
          <w:rFonts w:asciiTheme="majorHAnsi" w:hAnsiTheme="majorHAnsi" w:cstheme="minorHAnsi"/>
          <w:i/>
          <w:iCs/>
          <w:color w:val="000000"/>
          <w:sz w:val="24"/>
          <w:szCs w:val="24"/>
        </w:rPr>
        <w:t xml:space="preserve">The </w:t>
      </w:r>
      <w:proofErr w:type="spellStart"/>
      <w:r w:rsidRPr="007F3620">
        <w:rPr>
          <w:rFonts w:asciiTheme="majorHAnsi" w:hAnsiTheme="majorHAnsi" w:cstheme="minorHAnsi"/>
          <w:i/>
          <w:iCs/>
          <w:color w:val="000000"/>
          <w:sz w:val="24"/>
          <w:szCs w:val="24"/>
        </w:rPr>
        <w:t>amir</w:t>
      </w:r>
      <w:proofErr w:type="spellEnd"/>
      <w:r w:rsidRPr="007F3620">
        <w:rPr>
          <w:rFonts w:asciiTheme="majorHAnsi" w:hAnsiTheme="majorHAnsi" w:cstheme="minorHAnsi"/>
          <w:i/>
          <w:iCs/>
          <w:color w:val="000000"/>
          <w:sz w:val="24"/>
          <w:szCs w:val="24"/>
        </w:rPr>
        <w:t xml:space="preserve"> or</w:t>
      </w:r>
      <w:r w:rsidR="004F1EF9" w:rsidRPr="007F3620">
        <w:rPr>
          <w:rFonts w:asciiTheme="majorHAnsi" w:hAnsiTheme="majorHAnsi" w:cstheme="minorHAnsi"/>
          <w:i/>
          <w:iCs/>
          <w:color w:val="000000"/>
          <w:sz w:val="24"/>
          <w:szCs w:val="24"/>
        </w:rPr>
        <w:t xml:space="preserve"> the imam or the governor should</w:t>
      </w:r>
      <w:r w:rsidRPr="007F3620">
        <w:rPr>
          <w:rFonts w:asciiTheme="majorHAnsi" w:hAnsiTheme="majorHAnsi" w:cstheme="minorHAnsi"/>
          <w:i/>
          <w:iCs/>
          <w:color w:val="000000"/>
          <w:sz w:val="24"/>
          <w:szCs w:val="24"/>
        </w:rPr>
        <w:t xml:space="preserve"> be gentle, moved to forgiveness and refraining from anger, inclined to generosity and tolerance. Among his finest</w:t>
      </w:r>
      <w:r w:rsidR="004F1EF9" w:rsidRPr="007F3620">
        <w:rPr>
          <w:rFonts w:asciiTheme="majorHAnsi" w:hAnsiTheme="majorHAnsi" w:cstheme="minorHAnsi"/>
          <w:i/>
          <w:iCs/>
          <w:color w:val="000000"/>
          <w:sz w:val="24"/>
          <w:szCs w:val="24"/>
        </w:rPr>
        <w:t xml:space="preserve"> qualities will be patience in the </w:t>
      </w:r>
      <w:r w:rsidR="004F1EF9" w:rsidRPr="007F3620">
        <w:rPr>
          <w:rFonts w:asciiTheme="majorHAnsi" w:hAnsiTheme="majorHAnsi" w:cstheme="minorHAnsi"/>
          <w:i/>
          <w:iCs/>
          <w:color w:val="000000"/>
          <w:sz w:val="24"/>
          <w:szCs w:val="24"/>
        </w:rPr>
        <w:lastRenderedPageBreak/>
        <w:t xml:space="preserve">sense of courage and open handedness. But, if he be not gentile nor moved to </w:t>
      </w:r>
      <w:proofErr w:type="gramStart"/>
      <w:r w:rsidR="004F1EF9" w:rsidRPr="007F3620">
        <w:rPr>
          <w:rFonts w:asciiTheme="majorHAnsi" w:hAnsiTheme="majorHAnsi" w:cstheme="minorHAnsi"/>
          <w:i/>
          <w:iCs/>
          <w:color w:val="000000"/>
          <w:sz w:val="24"/>
          <w:szCs w:val="24"/>
        </w:rPr>
        <w:t>forgiveness nor</w:t>
      </w:r>
      <w:proofErr w:type="gramEnd"/>
      <w:r w:rsidR="004F1EF9" w:rsidRPr="007F3620">
        <w:rPr>
          <w:rFonts w:asciiTheme="majorHAnsi" w:hAnsiTheme="majorHAnsi" w:cstheme="minorHAnsi"/>
          <w:i/>
          <w:iCs/>
          <w:color w:val="000000"/>
          <w:sz w:val="24"/>
          <w:szCs w:val="24"/>
        </w:rPr>
        <w:t xml:space="preserve"> refrains from anger, nor be inclined to generosity or tolerance, then it is to be feared that they will become weary of him and desert him.</w:t>
      </w:r>
      <w:r w:rsidR="004F1EF9" w:rsidRPr="007F3620">
        <w:rPr>
          <w:rStyle w:val="FootnoteReference"/>
          <w:rFonts w:asciiTheme="majorHAnsi" w:hAnsiTheme="majorHAnsi" w:cstheme="minorHAnsi"/>
          <w:i/>
          <w:iCs/>
          <w:color w:val="000000"/>
          <w:sz w:val="24"/>
          <w:szCs w:val="24"/>
        </w:rPr>
        <w:footnoteReference w:id="37"/>
      </w:r>
    </w:p>
    <w:p w:rsidR="00F60659" w:rsidRPr="007F3620" w:rsidRDefault="00F60659" w:rsidP="001E5D7D">
      <w:pPr>
        <w:pStyle w:val="ListParagraph"/>
        <w:tabs>
          <w:tab w:val="left" w:pos="720"/>
          <w:tab w:val="left" w:pos="2340"/>
          <w:tab w:val="left" w:pos="8550"/>
        </w:tabs>
        <w:spacing w:before="240" w:line="360" w:lineRule="auto"/>
        <w:ind w:left="0"/>
        <w:jc w:val="both"/>
        <w:rPr>
          <w:rFonts w:asciiTheme="majorHAnsi" w:hAnsiTheme="majorHAnsi" w:cstheme="minorHAnsi"/>
          <w:color w:val="000000"/>
          <w:sz w:val="24"/>
          <w:szCs w:val="24"/>
        </w:rPr>
      </w:pPr>
      <w:r w:rsidRPr="007F3620">
        <w:rPr>
          <w:rFonts w:asciiTheme="majorHAnsi" w:hAnsiTheme="majorHAnsi" w:cstheme="minorHAnsi"/>
          <w:color w:val="000000"/>
          <w:sz w:val="24"/>
          <w:szCs w:val="24"/>
        </w:rPr>
        <w:t xml:space="preserve">In his final remark, sultan Muhammad Bello, as put by </w:t>
      </w:r>
      <w:proofErr w:type="spellStart"/>
      <w:r w:rsidRPr="007F3620">
        <w:rPr>
          <w:rFonts w:asciiTheme="majorHAnsi" w:hAnsiTheme="majorHAnsi" w:cstheme="minorHAnsi"/>
          <w:color w:val="000000"/>
          <w:sz w:val="24"/>
          <w:szCs w:val="24"/>
        </w:rPr>
        <w:t>Tukur</w:t>
      </w:r>
      <w:proofErr w:type="spellEnd"/>
      <w:r w:rsidRPr="007F3620">
        <w:rPr>
          <w:rFonts w:asciiTheme="majorHAnsi" w:hAnsiTheme="majorHAnsi" w:cstheme="minorHAnsi"/>
          <w:color w:val="000000"/>
          <w:sz w:val="24"/>
          <w:szCs w:val="24"/>
        </w:rPr>
        <w:t xml:space="preserve"> stated that,</w:t>
      </w:r>
    </w:p>
    <w:p w:rsidR="00F60659" w:rsidRPr="007F3620" w:rsidRDefault="00F60659" w:rsidP="001E5D7D">
      <w:pPr>
        <w:pStyle w:val="ListParagraph"/>
        <w:tabs>
          <w:tab w:val="left" w:pos="720"/>
          <w:tab w:val="left" w:pos="2340"/>
          <w:tab w:val="left" w:pos="8550"/>
        </w:tabs>
        <w:spacing w:before="240" w:line="360" w:lineRule="auto"/>
        <w:ind w:left="1440" w:right="1440"/>
        <w:jc w:val="both"/>
        <w:rPr>
          <w:rFonts w:asciiTheme="majorHAnsi" w:hAnsiTheme="majorHAnsi" w:cstheme="minorHAnsi"/>
          <w:i/>
          <w:iCs/>
          <w:color w:val="000000"/>
          <w:sz w:val="24"/>
          <w:szCs w:val="24"/>
        </w:rPr>
      </w:pPr>
      <w:r w:rsidRPr="007F3620">
        <w:rPr>
          <w:rFonts w:asciiTheme="majorHAnsi" w:hAnsiTheme="majorHAnsi" w:cstheme="minorHAnsi"/>
          <w:i/>
          <w:iCs/>
          <w:color w:val="000000"/>
          <w:sz w:val="24"/>
          <w:szCs w:val="24"/>
        </w:rPr>
        <w:t>An excellent ruler should be as truthful as Caliph Abubakar</w:t>
      </w:r>
      <w:r w:rsidR="00191114" w:rsidRPr="007F3620">
        <w:rPr>
          <w:rFonts w:asciiTheme="majorHAnsi" w:hAnsiTheme="majorHAnsi" w:cstheme="minorHAnsi"/>
          <w:i/>
          <w:iCs/>
          <w:color w:val="000000"/>
          <w:sz w:val="24"/>
          <w:szCs w:val="24"/>
        </w:rPr>
        <w:t xml:space="preserve">, as capable of differentiating between good and evil as if he were Caliph Umar, live the exemplary life of Caliph </w:t>
      </w:r>
      <w:proofErr w:type="spellStart"/>
      <w:r w:rsidR="00191114" w:rsidRPr="007F3620">
        <w:rPr>
          <w:rFonts w:asciiTheme="majorHAnsi" w:hAnsiTheme="majorHAnsi" w:cstheme="minorHAnsi"/>
          <w:i/>
          <w:iCs/>
          <w:color w:val="000000"/>
          <w:sz w:val="24"/>
          <w:szCs w:val="24"/>
        </w:rPr>
        <w:t>Uthman</w:t>
      </w:r>
      <w:proofErr w:type="spellEnd"/>
      <w:r w:rsidR="00191114" w:rsidRPr="007F3620">
        <w:rPr>
          <w:rFonts w:asciiTheme="majorHAnsi" w:hAnsiTheme="majorHAnsi" w:cstheme="minorHAnsi"/>
          <w:i/>
          <w:iCs/>
          <w:color w:val="000000"/>
          <w:sz w:val="24"/>
          <w:szCs w:val="24"/>
        </w:rPr>
        <w:t xml:space="preserve"> and thirst of </w:t>
      </w:r>
      <w:r w:rsidR="00DD037B" w:rsidRPr="007F3620">
        <w:rPr>
          <w:rFonts w:asciiTheme="majorHAnsi" w:hAnsiTheme="majorHAnsi" w:cstheme="minorHAnsi"/>
          <w:i/>
          <w:iCs/>
          <w:color w:val="000000"/>
          <w:sz w:val="24"/>
          <w:szCs w:val="24"/>
        </w:rPr>
        <w:t>knowledge</w:t>
      </w:r>
      <w:r w:rsidR="00191114" w:rsidRPr="007F3620">
        <w:rPr>
          <w:rFonts w:asciiTheme="majorHAnsi" w:hAnsiTheme="majorHAnsi" w:cstheme="minorHAnsi"/>
          <w:i/>
          <w:iCs/>
          <w:color w:val="000000"/>
          <w:sz w:val="24"/>
          <w:szCs w:val="24"/>
        </w:rPr>
        <w:t xml:space="preserve"> and justice in much the same way as Caliph Ali </w:t>
      </w:r>
      <w:proofErr w:type="spellStart"/>
      <w:r w:rsidR="00191114" w:rsidRPr="007F3620">
        <w:rPr>
          <w:rFonts w:asciiTheme="majorHAnsi" w:hAnsiTheme="majorHAnsi" w:cstheme="minorHAnsi"/>
          <w:i/>
          <w:iCs/>
          <w:color w:val="000000"/>
          <w:sz w:val="24"/>
          <w:szCs w:val="24"/>
        </w:rPr>
        <w:t>ibn</w:t>
      </w:r>
      <w:proofErr w:type="spellEnd"/>
      <w:r w:rsidR="00191114" w:rsidRPr="007F3620">
        <w:rPr>
          <w:rFonts w:asciiTheme="majorHAnsi" w:hAnsiTheme="majorHAnsi" w:cstheme="minorHAnsi"/>
          <w:i/>
          <w:iCs/>
          <w:color w:val="000000"/>
          <w:sz w:val="24"/>
          <w:szCs w:val="24"/>
        </w:rPr>
        <w:t xml:space="preserve"> </w:t>
      </w:r>
      <w:proofErr w:type="spellStart"/>
      <w:r w:rsidR="00DD037B" w:rsidRPr="007F3620">
        <w:rPr>
          <w:rFonts w:asciiTheme="majorHAnsi" w:hAnsiTheme="majorHAnsi" w:cstheme="minorHAnsi"/>
          <w:i/>
          <w:iCs/>
          <w:color w:val="000000"/>
          <w:sz w:val="24"/>
          <w:szCs w:val="24"/>
        </w:rPr>
        <w:t>Abi</w:t>
      </w:r>
      <w:r w:rsidR="00191114" w:rsidRPr="007F3620">
        <w:rPr>
          <w:rFonts w:asciiTheme="majorHAnsi" w:hAnsiTheme="majorHAnsi" w:cstheme="minorHAnsi"/>
          <w:i/>
          <w:iCs/>
          <w:color w:val="000000"/>
          <w:sz w:val="24"/>
          <w:szCs w:val="24"/>
        </w:rPr>
        <w:t>-Talib</w:t>
      </w:r>
      <w:proofErr w:type="spellEnd"/>
      <w:r w:rsidR="00191114" w:rsidRPr="007F3620">
        <w:rPr>
          <w:rFonts w:asciiTheme="majorHAnsi" w:hAnsiTheme="majorHAnsi" w:cstheme="minorHAnsi"/>
          <w:i/>
          <w:iCs/>
          <w:color w:val="000000"/>
          <w:sz w:val="24"/>
          <w:szCs w:val="24"/>
        </w:rPr>
        <w:t>.</w:t>
      </w:r>
      <w:r w:rsidR="00191114" w:rsidRPr="007F3620">
        <w:rPr>
          <w:rStyle w:val="FootnoteReference"/>
          <w:rFonts w:asciiTheme="majorHAnsi" w:hAnsiTheme="majorHAnsi" w:cstheme="minorHAnsi"/>
          <w:i/>
          <w:iCs/>
          <w:color w:val="000000"/>
          <w:sz w:val="24"/>
          <w:szCs w:val="24"/>
        </w:rPr>
        <w:footnoteReference w:id="38"/>
      </w:r>
    </w:p>
    <w:p w:rsidR="00C80096" w:rsidRPr="007F3620" w:rsidRDefault="00744C41" w:rsidP="001E5D7D">
      <w:pPr>
        <w:spacing w:line="360" w:lineRule="auto"/>
        <w:ind w:firstLine="720"/>
        <w:jc w:val="both"/>
        <w:rPr>
          <w:rFonts w:asciiTheme="majorHAnsi" w:hAnsiTheme="majorHAnsi"/>
          <w:bCs/>
          <w:sz w:val="24"/>
          <w:szCs w:val="24"/>
        </w:rPr>
      </w:pPr>
      <w:r w:rsidRPr="007F3620">
        <w:rPr>
          <w:rFonts w:asciiTheme="majorHAnsi" w:hAnsiTheme="majorHAnsi" w:cstheme="minorHAnsi"/>
          <w:color w:val="000000"/>
          <w:sz w:val="24"/>
          <w:szCs w:val="24"/>
        </w:rPr>
        <w:t>Unfortunately, the early 20</w:t>
      </w:r>
      <w:r w:rsidRPr="007F3620">
        <w:rPr>
          <w:rFonts w:asciiTheme="majorHAnsi" w:hAnsiTheme="majorHAnsi" w:cstheme="minorHAnsi"/>
          <w:color w:val="000000"/>
          <w:sz w:val="24"/>
          <w:szCs w:val="24"/>
          <w:vertAlign w:val="superscript"/>
        </w:rPr>
        <w:t>th</w:t>
      </w:r>
      <w:r w:rsidRPr="007F3620">
        <w:rPr>
          <w:rFonts w:asciiTheme="majorHAnsi" w:hAnsiTheme="majorHAnsi" w:cstheme="minorHAnsi"/>
          <w:color w:val="000000"/>
          <w:sz w:val="24"/>
          <w:szCs w:val="24"/>
        </w:rPr>
        <w:t xml:space="preserve"> century was a great turning point in the history of the caliphate.</w:t>
      </w:r>
      <w:r w:rsidR="00C80096" w:rsidRPr="007F3620">
        <w:rPr>
          <w:rFonts w:asciiTheme="majorHAnsi" w:hAnsiTheme="majorHAnsi"/>
          <w:bCs/>
          <w:sz w:val="24"/>
          <w:szCs w:val="24"/>
        </w:rPr>
        <w:t xml:space="preserve"> After 1903, all the powers were gone and the Muslim community was rendered leaderless. Less than a week the high commissioner of what came to be known as the Northern protectorate, Sir Fredrick </w:t>
      </w:r>
      <w:proofErr w:type="spellStart"/>
      <w:r w:rsidR="00C80096" w:rsidRPr="007F3620">
        <w:rPr>
          <w:rFonts w:asciiTheme="majorHAnsi" w:hAnsiTheme="majorHAnsi"/>
          <w:bCs/>
          <w:sz w:val="24"/>
          <w:szCs w:val="24"/>
        </w:rPr>
        <w:t>Lugard</w:t>
      </w:r>
      <w:proofErr w:type="spellEnd"/>
      <w:r w:rsidR="00C80096" w:rsidRPr="007F3620">
        <w:rPr>
          <w:rFonts w:asciiTheme="majorHAnsi" w:hAnsiTheme="majorHAnsi"/>
          <w:bCs/>
          <w:sz w:val="24"/>
          <w:szCs w:val="24"/>
        </w:rPr>
        <w:t>, gave a very traumatic</w:t>
      </w:r>
      <w:r w:rsidR="008D1770" w:rsidRPr="007F3620">
        <w:rPr>
          <w:rFonts w:asciiTheme="majorHAnsi" w:hAnsiTheme="majorHAnsi"/>
          <w:bCs/>
          <w:sz w:val="24"/>
          <w:szCs w:val="24"/>
        </w:rPr>
        <w:t xml:space="preserve"> speech in Sokoto He explained all political economic and judicial powers has come into the hands of British.</w:t>
      </w:r>
    </w:p>
    <w:p w:rsidR="00C80096" w:rsidRPr="007F3620" w:rsidRDefault="00C80096" w:rsidP="001E5D7D">
      <w:pPr>
        <w:spacing w:line="360" w:lineRule="auto"/>
        <w:jc w:val="both"/>
        <w:rPr>
          <w:rFonts w:asciiTheme="majorHAnsi" w:hAnsiTheme="majorHAnsi"/>
          <w:bCs/>
          <w:sz w:val="24"/>
          <w:szCs w:val="24"/>
        </w:rPr>
      </w:pPr>
      <w:r w:rsidRPr="007F3620">
        <w:rPr>
          <w:rFonts w:asciiTheme="majorHAnsi" w:hAnsiTheme="majorHAnsi"/>
          <w:bCs/>
          <w:sz w:val="24"/>
          <w:szCs w:val="24"/>
        </w:rPr>
        <w:tab/>
        <w:t>The Emirs created and maintained by the British were in many respects fundamentally different from the 19-century predecessors. They had little powers. Furthermore, all the emirs installed by the British had to swear the oath of allegiance in the n</w:t>
      </w:r>
      <w:r w:rsidR="008D1770" w:rsidRPr="007F3620">
        <w:rPr>
          <w:rFonts w:asciiTheme="majorHAnsi" w:hAnsiTheme="majorHAnsi"/>
          <w:bCs/>
          <w:sz w:val="24"/>
          <w:szCs w:val="24"/>
        </w:rPr>
        <w:t>ame of Allah and the prophet to follow and obey the white men.</w:t>
      </w:r>
    </w:p>
    <w:p w:rsidR="00A02157" w:rsidRPr="007F3620" w:rsidRDefault="00A02157" w:rsidP="001E5D7D">
      <w:pPr>
        <w:pStyle w:val="ListParagraph"/>
        <w:tabs>
          <w:tab w:val="left" w:pos="720"/>
          <w:tab w:val="left" w:pos="2340"/>
          <w:tab w:val="left" w:pos="8550"/>
        </w:tabs>
        <w:spacing w:before="240" w:line="360" w:lineRule="auto"/>
        <w:ind w:left="0"/>
        <w:jc w:val="both"/>
        <w:rPr>
          <w:rFonts w:asciiTheme="majorHAnsi" w:hAnsiTheme="majorHAnsi" w:cstheme="minorHAnsi"/>
          <w:color w:val="000000"/>
          <w:sz w:val="24"/>
          <w:szCs w:val="24"/>
        </w:rPr>
      </w:pPr>
      <w:r w:rsidRPr="007F3620">
        <w:rPr>
          <w:rFonts w:asciiTheme="majorHAnsi" w:hAnsiTheme="majorHAnsi" w:cstheme="minorHAnsi"/>
          <w:color w:val="000000"/>
          <w:sz w:val="24"/>
          <w:szCs w:val="24"/>
        </w:rPr>
        <w:t>Muslims Attempt to Restore Caliphate (Islamic Resurgence)</w:t>
      </w:r>
    </w:p>
    <w:p w:rsidR="00A02157" w:rsidRPr="007F3620" w:rsidRDefault="00D40162" w:rsidP="001E5D7D">
      <w:pPr>
        <w:pStyle w:val="ListParagraph"/>
        <w:tabs>
          <w:tab w:val="left" w:pos="720"/>
          <w:tab w:val="left" w:pos="2340"/>
          <w:tab w:val="left" w:pos="8550"/>
        </w:tabs>
        <w:spacing w:before="240" w:line="360" w:lineRule="auto"/>
        <w:ind w:left="0"/>
        <w:jc w:val="both"/>
        <w:rPr>
          <w:rFonts w:asciiTheme="majorHAnsi" w:hAnsiTheme="majorHAnsi" w:cstheme="minorHAnsi"/>
          <w:color w:val="000000"/>
          <w:sz w:val="24"/>
          <w:szCs w:val="24"/>
        </w:rPr>
      </w:pPr>
      <w:r w:rsidRPr="007F3620">
        <w:rPr>
          <w:rFonts w:asciiTheme="majorHAnsi" w:hAnsiTheme="majorHAnsi" w:cstheme="minorHAnsi"/>
          <w:color w:val="000000"/>
          <w:sz w:val="24"/>
          <w:szCs w:val="24"/>
        </w:rPr>
        <w:tab/>
      </w:r>
      <w:r w:rsidR="00A02157" w:rsidRPr="007F3620">
        <w:rPr>
          <w:rFonts w:asciiTheme="majorHAnsi" w:hAnsiTheme="majorHAnsi" w:cstheme="minorHAnsi"/>
          <w:color w:val="000000"/>
          <w:sz w:val="24"/>
          <w:szCs w:val="24"/>
        </w:rPr>
        <w:t>Considering the importance and legality of caliphate in Muslim affairs</w:t>
      </w:r>
      <w:r w:rsidRPr="007F3620">
        <w:rPr>
          <w:rFonts w:asciiTheme="majorHAnsi" w:hAnsiTheme="majorHAnsi" w:cstheme="minorHAnsi"/>
          <w:color w:val="000000"/>
          <w:sz w:val="24"/>
          <w:szCs w:val="24"/>
        </w:rPr>
        <w:t>, the concept of Caliph became very important in all Muslim community, no matter how little they are they will organize themselves under one umbrella of leadership.</w:t>
      </w:r>
      <w:r w:rsidR="00E956B2" w:rsidRPr="007F3620">
        <w:rPr>
          <w:rFonts w:asciiTheme="majorHAnsi" w:hAnsiTheme="majorHAnsi" w:cstheme="minorHAnsi"/>
          <w:color w:val="000000"/>
          <w:sz w:val="24"/>
          <w:szCs w:val="24"/>
        </w:rPr>
        <w:t xml:space="preserve"> </w:t>
      </w:r>
    </w:p>
    <w:p w:rsidR="00E020D6" w:rsidRPr="007F3620" w:rsidRDefault="00F531A0" w:rsidP="001E5D7D">
      <w:pPr>
        <w:pStyle w:val="ListParagraph"/>
        <w:tabs>
          <w:tab w:val="left" w:pos="720"/>
          <w:tab w:val="left" w:pos="2340"/>
          <w:tab w:val="left" w:pos="8550"/>
        </w:tabs>
        <w:spacing w:before="240" w:line="360" w:lineRule="auto"/>
        <w:ind w:left="0"/>
        <w:jc w:val="both"/>
        <w:rPr>
          <w:rFonts w:asciiTheme="majorHAnsi" w:hAnsiTheme="majorHAnsi" w:cstheme="minorHAnsi"/>
          <w:color w:val="000000"/>
          <w:sz w:val="24"/>
          <w:szCs w:val="24"/>
        </w:rPr>
      </w:pPr>
      <w:r w:rsidRPr="007F3620">
        <w:rPr>
          <w:rFonts w:asciiTheme="majorHAnsi" w:hAnsiTheme="majorHAnsi" w:cstheme="minorHAnsi"/>
          <w:color w:val="000000"/>
          <w:sz w:val="24"/>
          <w:szCs w:val="24"/>
        </w:rPr>
        <w:tab/>
      </w:r>
    </w:p>
    <w:p w:rsidR="00D40162" w:rsidRPr="007F3620" w:rsidRDefault="006B400A" w:rsidP="001E5D7D">
      <w:pPr>
        <w:pStyle w:val="ListParagraph"/>
        <w:tabs>
          <w:tab w:val="left" w:pos="720"/>
          <w:tab w:val="left" w:pos="2340"/>
          <w:tab w:val="left" w:pos="8550"/>
        </w:tabs>
        <w:spacing w:before="240" w:line="360" w:lineRule="auto"/>
        <w:ind w:left="0"/>
        <w:jc w:val="both"/>
        <w:rPr>
          <w:rFonts w:asciiTheme="majorHAnsi" w:hAnsiTheme="majorHAnsi" w:cstheme="minorHAnsi"/>
          <w:color w:val="000000"/>
          <w:sz w:val="24"/>
          <w:szCs w:val="24"/>
        </w:rPr>
      </w:pPr>
      <w:r w:rsidRPr="007F3620">
        <w:rPr>
          <w:rFonts w:asciiTheme="majorHAnsi" w:hAnsiTheme="majorHAnsi" w:cstheme="minorHAnsi"/>
          <w:color w:val="000000"/>
          <w:sz w:val="24"/>
          <w:szCs w:val="24"/>
        </w:rPr>
        <w:tab/>
      </w:r>
      <w:r w:rsidR="00FE2730" w:rsidRPr="007F3620">
        <w:rPr>
          <w:rFonts w:asciiTheme="majorHAnsi" w:hAnsiTheme="majorHAnsi" w:cstheme="minorHAnsi"/>
          <w:color w:val="000000"/>
          <w:sz w:val="24"/>
          <w:szCs w:val="24"/>
        </w:rPr>
        <w:t>The 20</w:t>
      </w:r>
      <w:r w:rsidR="00FE2730" w:rsidRPr="007F3620">
        <w:rPr>
          <w:rFonts w:asciiTheme="majorHAnsi" w:hAnsiTheme="majorHAnsi" w:cstheme="minorHAnsi"/>
          <w:color w:val="000000"/>
          <w:sz w:val="24"/>
          <w:szCs w:val="24"/>
          <w:vertAlign w:val="superscript"/>
        </w:rPr>
        <w:t>th</w:t>
      </w:r>
      <w:r w:rsidR="00FE2730" w:rsidRPr="007F3620">
        <w:rPr>
          <w:rFonts w:asciiTheme="majorHAnsi" w:hAnsiTheme="majorHAnsi" w:cstheme="minorHAnsi"/>
          <w:color w:val="000000"/>
          <w:sz w:val="24"/>
          <w:szCs w:val="24"/>
        </w:rPr>
        <w:t xml:space="preserve"> century was a century in which the Muslim world experienced at the hands of the west a dismantling</w:t>
      </w:r>
      <w:r w:rsidR="00F531A0" w:rsidRPr="007F3620">
        <w:rPr>
          <w:rFonts w:asciiTheme="majorHAnsi" w:hAnsiTheme="majorHAnsi" w:cstheme="minorHAnsi"/>
          <w:color w:val="000000"/>
          <w:sz w:val="24"/>
          <w:szCs w:val="24"/>
        </w:rPr>
        <w:t xml:space="preserve"> </w:t>
      </w:r>
      <w:r w:rsidR="00FE2730" w:rsidRPr="007F3620">
        <w:rPr>
          <w:rFonts w:asciiTheme="majorHAnsi" w:hAnsiTheme="majorHAnsi" w:cstheme="minorHAnsi"/>
          <w:color w:val="000000"/>
          <w:sz w:val="24"/>
          <w:szCs w:val="24"/>
        </w:rPr>
        <w:t>of some its important constructs</w:t>
      </w:r>
      <w:r w:rsidR="00CE1481" w:rsidRPr="007F3620">
        <w:rPr>
          <w:rFonts w:asciiTheme="majorHAnsi" w:hAnsiTheme="majorHAnsi" w:cstheme="minorHAnsi"/>
          <w:color w:val="000000"/>
          <w:sz w:val="24"/>
          <w:szCs w:val="24"/>
        </w:rPr>
        <w:t>. The most significant of that was the dismantling of the Ottoman</w:t>
      </w:r>
      <w:r w:rsidR="004D5D65" w:rsidRPr="007F3620">
        <w:rPr>
          <w:rFonts w:asciiTheme="majorHAnsi" w:hAnsiTheme="majorHAnsi" w:cstheme="minorHAnsi"/>
          <w:color w:val="000000"/>
          <w:sz w:val="24"/>
          <w:szCs w:val="24"/>
        </w:rPr>
        <w:t xml:space="preserve"> Empire, Sokoto Caliphate.</w:t>
      </w:r>
      <w:r w:rsidR="00CE1481" w:rsidRPr="007F3620">
        <w:rPr>
          <w:rFonts w:asciiTheme="majorHAnsi" w:hAnsiTheme="majorHAnsi" w:cstheme="minorHAnsi"/>
          <w:color w:val="000000"/>
          <w:sz w:val="24"/>
          <w:szCs w:val="24"/>
        </w:rPr>
        <w:t xml:space="preserve">  For the first time</w:t>
      </w:r>
      <w:r w:rsidR="00C63697" w:rsidRPr="007F3620">
        <w:rPr>
          <w:rFonts w:asciiTheme="majorHAnsi" w:hAnsiTheme="majorHAnsi" w:cstheme="minorHAnsi"/>
          <w:color w:val="000000"/>
          <w:sz w:val="24"/>
          <w:szCs w:val="24"/>
        </w:rPr>
        <w:t xml:space="preserve">, the collective </w:t>
      </w:r>
      <w:r w:rsidR="00C63697" w:rsidRPr="007F3620">
        <w:rPr>
          <w:rFonts w:asciiTheme="majorHAnsi" w:hAnsiTheme="majorHAnsi" w:cstheme="minorHAnsi"/>
          <w:color w:val="000000"/>
          <w:sz w:val="24"/>
          <w:szCs w:val="24"/>
        </w:rPr>
        <w:lastRenderedPageBreak/>
        <w:t>consciousness of Muslims, there is no Caliph anywhere. And especially in major population centers of the Musl</w:t>
      </w:r>
      <w:r w:rsidR="004D5D65" w:rsidRPr="007F3620">
        <w:rPr>
          <w:rFonts w:asciiTheme="majorHAnsi" w:hAnsiTheme="majorHAnsi" w:cstheme="minorHAnsi"/>
          <w:color w:val="000000"/>
          <w:sz w:val="24"/>
          <w:szCs w:val="24"/>
        </w:rPr>
        <w:t>im world.</w:t>
      </w:r>
    </w:p>
    <w:p w:rsidR="00121834" w:rsidRPr="007F3620" w:rsidRDefault="002A5FB2" w:rsidP="001E5D7D">
      <w:pPr>
        <w:pStyle w:val="ListParagraph"/>
        <w:tabs>
          <w:tab w:val="left" w:pos="720"/>
          <w:tab w:val="left" w:pos="2340"/>
          <w:tab w:val="left" w:pos="8550"/>
        </w:tabs>
        <w:spacing w:before="240" w:line="360" w:lineRule="auto"/>
        <w:ind w:left="0"/>
        <w:jc w:val="both"/>
        <w:rPr>
          <w:rFonts w:asciiTheme="majorHAnsi" w:hAnsiTheme="majorHAnsi" w:cstheme="minorHAnsi"/>
          <w:color w:val="000000"/>
          <w:sz w:val="24"/>
          <w:szCs w:val="24"/>
        </w:rPr>
      </w:pPr>
      <w:r w:rsidRPr="007F3620">
        <w:rPr>
          <w:rFonts w:asciiTheme="majorHAnsi" w:hAnsiTheme="majorHAnsi" w:cstheme="minorHAnsi"/>
          <w:color w:val="000000"/>
          <w:sz w:val="24"/>
          <w:szCs w:val="24"/>
        </w:rPr>
        <w:t xml:space="preserve"> According to Akbar Muhammad</w:t>
      </w:r>
      <w:r w:rsidR="00FC267B" w:rsidRPr="007F3620">
        <w:rPr>
          <w:rFonts w:asciiTheme="majorHAnsi" w:hAnsiTheme="majorHAnsi" w:cstheme="minorHAnsi"/>
          <w:color w:val="000000"/>
          <w:sz w:val="24"/>
          <w:szCs w:val="24"/>
        </w:rPr>
        <w:t>,</w:t>
      </w:r>
      <w:r w:rsidRPr="007F3620">
        <w:rPr>
          <w:rFonts w:asciiTheme="majorHAnsi" w:hAnsiTheme="majorHAnsi" w:cstheme="minorHAnsi"/>
          <w:color w:val="000000"/>
          <w:sz w:val="24"/>
          <w:szCs w:val="24"/>
        </w:rPr>
        <w:t xml:space="preserve"> Professor of history and African studies at Binghamton in, New York, Islamic resurgence:</w:t>
      </w:r>
    </w:p>
    <w:p w:rsidR="00FC267B" w:rsidRPr="007F3620" w:rsidRDefault="00FC267B" w:rsidP="001E5D7D">
      <w:pPr>
        <w:pStyle w:val="ListParagraph"/>
        <w:tabs>
          <w:tab w:val="left" w:pos="720"/>
          <w:tab w:val="left" w:pos="2340"/>
          <w:tab w:val="left" w:pos="8550"/>
        </w:tabs>
        <w:spacing w:before="240" w:line="360" w:lineRule="auto"/>
        <w:ind w:left="1440" w:right="1440"/>
        <w:jc w:val="both"/>
        <w:rPr>
          <w:rFonts w:asciiTheme="majorHAnsi" w:hAnsiTheme="majorHAnsi" w:cstheme="minorHAnsi"/>
          <w:color w:val="000000"/>
          <w:sz w:val="24"/>
          <w:szCs w:val="24"/>
        </w:rPr>
      </w:pPr>
      <w:r w:rsidRPr="007F3620">
        <w:rPr>
          <w:rFonts w:asciiTheme="majorHAnsi" w:hAnsiTheme="majorHAnsi" w:cstheme="minorHAnsi"/>
          <w:color w:val="000000"/>
          <w:sz w:val="24"/>
          <w:szCs w:val="24"/>
        </w:rPr>
        <w:t xml:space="preserve"> </w:t>
      </w:r>
      <w:r w:rsidR="00A6060D" w:rsidRPr="007F3620">
        <w:rPr>
          <w:rFonts w:asciiTheme="majorHAnsi" w:hAnsiTheme="majorHAnsi" w:cstheme="minorHAnsi"/>
          <w:i/>
          <w:iCs/>
          <w:color w:val="000000"/>
          <w:sz w:val="24"/>
          <w:szCs w:val="24"/>
        </w:rPr>
        <w:t>Means</w:t>
      </w:r>
      <w:r w:rsidR="00121834" w:rsidRPr="007F3620">
        <w:rPr>
          <w:rFonts w:asciiTheme="majorHAnsi" w:hAnsiTheme="majorHAnsi" w:cstheme="minorHAnsi"/>
          <w:i/>
          <w:iCs/>
          <w:color w:val="000000"/>
          <w:sz w:val="24"/>
          <w:szCs w:val="24"/>
        </w:rPr>
        <w:t xml:space="preserve"> the r</w:t>
      </w:r>
      <w:r w:rsidR="00A6060D" w:rsidRPr="007F3620">
        <w:rPr>
          <w:rFonts w:asciiTheme="majorHAnsi" w:hAnsiTheme="majorHAnsi" w:cstheme="minorHAnsi"/>
          <w:i/>
          <w:iCs/>
          <w:color w:val="000000"/>
          <w:sz w:val="24"/>
          <w:szCs w:val="24"/>
        </w:rPr>
        <w:t xml:space="preserve">esurgence of Islamic </w:t>
      </w:r>
      <w:proofErr w:type="gramStart"/>
      <w:r w:rsidR="00A6060D" w:rsidRPr="007F3620">
        <w:rPr>
          <w:rFonts w:asciiTheme="majorHAnsi" w:hAnsiTheme="majorHAnsi" w:cstheme="minorHAnsi"/>
          <w:i/>
          <w:iCs/>
          <w:color w:val="000000"/>
          <w:sz w:val="24"/>
          <w:szCs w:val="24"/>
        </w:rPr>
        <w:t>principles, …</w:t>
      </w:r>
      <w:proofErr w:type="gramEnd"/>
      <w:r w:rsidR="00121834" w:rsidRPr="007F3620">
        <w:rPr>
          <w:rFonts w:asciiTheme="majorHAnsi" w:hAnsiTheme="majorHAnsi" w:cstheme="minorHAnsi"/>
          <w:i/>
          <w:iCs/>
          <w:color w:val="000000"/>
          <w:sz w:val="24"/>
          <w:szCs w:val="24"/>
        </w:rPr>
        <w:t xml:space="preserve"> For example, social justice: propagation of, advocacy of, work and earning. Don’t be lazy. Treat your neighbor; treat the other person, with equity, wi</w:t>
      </w:r>
      <w:r w:rsidR="00C678F7" w:rsidRPr="007F3620">
        <w:rPr>
          <w:rFonts w:asciiTheme="majorHAnsi" w:hAnsiTheme="majorHAnsi" w:cstheme="minorHAnsi"/>
          <w:i/>
          <w:iCs/>
          <w:color w:val="000000"/>
          <w:sz w:val="24"/>
          <w:szCs w:val="24"/>
        </w:rPr>
        <w:t>th love, et cetera, et cetera, m</w:t>
      </w:r>
      <w:r w:rsidR="00121834" w:rsidRPr="007F3620">
        <w:rPr>
          <w:rFonts w:asciiTheme="majorHAnsi" w:hAnsiTheme="majorHAnsi" w:cstheme="minorHAnsi"/>
          <w:i/>
          <w:iCs/>
          <w:color w:val="000000"/>
          <w:sz w:val="24"/>
          <w:szCs w:val="24"/>
        </w:rPr>
        <w:t>ercifully.</w:t>
      </w:r>
      <w:r w:rsidR="00121834" w:rsidRPr="007F3620">
        <w:rPr>
          <w:rStyle w:val="FootnoteReference"/>
          <w:rFonts w:asciiTheme="majorHAnsi" w:hAnsiTheme="majorHAnsi" w:cstheme="minorHAnsi"/>
          <w:i/>
          <w:iCs/>
          <w:color w:val="000000"/>
          <w:sz w:val="24"/>
          <w:szCs w:val="24"/>
        </w:rPr>
        <w:footnoteReference w:id="39"/>
      </w:r>
      <w:r w:rsidR="00121834" w:rsidRPr="007F3620">
        <w:rPr>
          <w:rFonts w:asciiTheme="majorHAnsi" w:hAnsiTheme="majorHAnsi" w:cstheme="minorHAnsi"/>
          <w:color w:val="000000"/>
          <w:sz w:val="24"/>
          <w:szCs w:val="24"/>
        </w:rPr>
        <w:t xml:space="preserve"> </w:t>
      </w:r>
    </w:p>
    <w:p w:rsidR="00121834" w:rsidRPr="007F3620" w:rsidRDefault="00F5485E" w:rsidP="001E5D7D">
      <w:pPr>
        <w:pStyle w:val="ListParagraph"/>
        <w:tabs>
          <w:tab w:val="left" w:pos="720"/>
          <w:tab w:val="left" w:pos="2340"/>
          <w:tab w:val="left" w:pos="8550"/>
        </w:tabs>
        <w:spacing w:before="240" w:line="360" w:lineRule="auto"/>
        <w:ind w:left="0"/>
        <w:jc w:val="both"/>
        <w:rPr>
          <w:rFonts w:asciiTheme="majorHAnsi" w:hAnsiTheme="majorHAnsi" w:cstheme="minorHAnsi"/>
          <w:color w:val="000000"/>
          <w:sz w:val="24"/>
          <w:szCs w:val="24"/>
        </w:rPr>
      </w:pPr>
      <w:r w:rsidRPr="007F3620">
        <w:rPr>
          <w:rFonts w:asciiTheme="majorHAnsi" w:hAnsiTheme="majorHAnsi" w:cstheme="minorHAnsi"/>
          <w:color w:val="000000"/>
          <w:sz w:val="24"/>
          <w:szCs w:val="24"/>
        </w:rPr>
        <w:tab/>
      </w:r>
      <w:r w:rsidR="00121834" w:rsidRPr="007F3620">
        <w:rPr>
          <w:rFonts w:asciiTheme="majorHAnsi" w:hAnsiTheme="majorHAnsi" w:cstheme="minorHAnsi"/>
          <w:color w:val="000000"/>
          <w:sz w:val="24"/>
          <w:szCs w:val="24"/>
        </w:rPr>
        <w:t>Muslims made several attempts to restore and bring back the Caliphate system</w:t>
      </w:r>
      <w:r w:rsidR="00A6060D" w:rsidRPr="007F3620">
        <w:rPr>
          <w:rFonts w:asciiTheme="majorHAnsi" w:hAnsiTheme="majorHAnsi" w:cstheme="minorHAnsi"/>
          <w:color w:val="000000"/>
          <w:sz w:val="24"/>
          <w:szCs w:val="24"/>
        </w:rPr>
        <w:t>. The Ottoman Caliphate was abolished in 1924; the Muslim Brotherhood was founded in Egypt in 1928 partly as reaction to the end of Caliphate. And from</w:t>
      </w:r>
      <w:r w:rsidRPr="007F3620">
        <w:rPr>
          <w:rFonts w:asciiTheme="majorHAnsi" w:hAnsiTheme="majorHAnsi" w:cstheme="minorHAnsi"/>
          <w:color w:val="000000"/>
          <w:sz w:val="24"/>
          <w:szCs w:val="24"/>
        </w:rPr>
        <w:t xml:space="preserve"> the beginning a central part of its program has been the need to work towards restoring it and then recovering lands that had been lost to Islam.</w:t>
      </w:r>
      <w:r w:rsidR="00F917B2" w:rsidRPr="007F3620">
        <w:rPr>
          <w:rStyle w:val="FootnoteReference"/>
          <w:rFonts w:asciiTheme="majorHAnsi" w:hAnsiTheme="majorHAnsi" w:cstheme="minorHAnsi"/>
          <w:color w:val="000000"/>
          <w:sz w:val="24"/>
          <w:szCs w:val="24"/>
        </w:rPr>
        <w:footnoteReference w:id="40"/>
      </w:r>
      <w:r w:rsidR="00F917B2" w:rsidRPr="007F3620">
        <w:rPr>
          <w:rFonts w:asciiTheme="majorHAnsi" w:hAnsiTheme="majorHAnsi" w:cstheme="minorHAnsi"/>
          <w:color w:val="000000"/>
          <w:sz w:val="24"/>
          <w:szCs w:val="24"/>
        </w:rPr>
        <w:t xml:space="preserve"> And the </w:t>
      </w:r>
      <w:proofErr w:type="spellStart"/>
      <w:r w:rsidR="00F917B2" w:rsidRPr="007F3620">
        <w:rPr>
          <w:rFonts w:asciiTheme="majorHAnsi" w:hAnsiTheme="majorHAnsi" w:cstheme="minorHAnsi"/>
          <w:color w:val="000000"/>
          <w:sz w:val="24"/>
          <w:szCs w:val="24"/>
        </w:rPr>
        <w:t>Jama’at</w:t>
      </w:r>
      <w:proofErr w:type="spellEnd"/>
      <w:r w:rsidR="00F917B2" w:rsidRPr="007F3620">
        <w:rPr>
          <w:rFonts w:asciiTheme="majorHAnsi" w:hAnsiTheme="majorHAnsi" w:cstheme="minorHAnsi"/>
          <w:color w:val="000000"/>
          <w:sz w:val="24"/>
          <w:szCs w:val="24"/>
        </w:rPr>
        <w:t>-e-</w:t>
      </w:r>
      <w:proofErr w:type="spellStart"/>
      <w:r w:rsidR="00F917B2" w:rsidRPr="007F3620">
        <w:rPr>
          <w:rFonts w:asciiTheme="majorHAnsi" w:hAnsiTheme="majorHAnsi" w:cstheme="minorHAnsi"/>
          <w:color w:val="000000"/>
          <w:sz w:val="24"/>
          <w:szCs w:val="24"/>
        </w:rPr>
        <w:t>Islami</w:t>
      </w:r>
      <w:proofErr w:type="spellEnd"/>
      <w:r w:rsidR="00F917B2" w:rsidRPr="007F3620">
        <w:rPr>
          <w:rFonts w:asciiTheme="majorHAnsi" w:hAnsiTheme="majorHAnsi" w:cstheme="minorHAnsi"/>
          <w:color w:val="000000"/>
          <w:sz w:val="24"/>
          <w:szCs w:val="24"/>
        </w:rPr>
        <w:t xml:space="preserve"> of the Indian subcontinent, founded by </w:t>
      </w:r>
      <w:proofErr w:type="spellStart"/>
      <w:r w:rsidR="00F917B2" w:rsidRPr="007F3620">
        <w:rPr>
          <w:rFonts w:asciiTheme="majorHAnsi" w:hAnsiTheme="majorHAnsi" w:cstheme="minorHAnsi"/>
          <w:color w:val="000000"/>
          <w:sz w:val="24"/>
          <w:szCs w:val="24"/>
        </w:rPr>
        <w:t>Abul</w:t>
      </w:r>
      <w:proofErr w:type="spellEnd"/>
      <w:r w:rsidR="00F917B2" w:rsidRPr="007F3620">
        <w:rPr>
          <w:rFonts w:asciiTheme="majorHAnsi" w:hAnsiTheme="majorHAnsi" w:cstheme="minorHAnsi"/>
          <w:color w:val="000000"/>
          <w:sz w:val="24"/>
          <w:szCs w:val="24"/>
        </w:rPr>
        <w:t xml:space="preserve"> </w:t>
      </w:r>
      <w:proofErr w:type="spellStart"/>
      <w:r w:rsidR="00F917B2" w:rsidRPr="007F3620">
        <w:rPr>
          <w:rFonts w:asciiTheme="majorHAnsi" w:hAnsiTheme="majorHAnsi" w:cstheme="minorHAnsi"/>
          <w:color w:val="000000"/>
          <w:sz w:val="24"/>
          <w:szCs w:val="24"/>
        </w:rPr>
        <w:t>A’ala</w:t>
      </w:r>
      <w:proofErr w:type="spellEnd"/>
      <w:r w:rsidR="00F917B2" w:rsidRPr="007F3620">
        <w:rPr>
          <w:rFonts w:asciiTheme="majorHAnsi" w:hAnsiTheme="majorHAnsi" w:cstheme="minorHAnsi"/>
          <w:color w:val="000000"/>
          <w:sz w:val="24"/>
          <w:szCs w:val="24"/>
        </w:rPr>
        <w:t xml:space="preserve"> </w:t>
      </w:r>
      <w:proofErr w:type="spellStart"/>
      <w:r w:rsidR="00F917B2" w:rsidRPr="007F3620">
        <w:rPr>
          <w:rFonts w:asciiTheme="majorHAnsi" w:hAnsiTheme="majorHAnsi" w:cstheme="minorHAnsi"/>
          <w:color w:val="000000"/>
          <w:sz w:val="24"/>
          <w:szCs w:val="24"/>
        </w:rPr>
        <w:t>Mawdudi</w:t>
      </w:r>
      <w:proofErr w:type="spellEnd"/>
      <w:r w:rsidR="00F917B2" w:rsidRPr="007F3620">
        <w:rPr>
          <w:rFonts w:asciiTheme="majorHAnsi" w:hAnsiTheme="majorHAnsi" w:cstheme="minorHAnsi"/>
          <w:color w:val="000000"/>
          <w:sz w:val="24"/>
          <w:szCs w:val="24"/>
        </w:rPr>
        <w:t>.</w:t>
      </w:r>
      <w:r w:rsidR="00F917B2" w:rsidRPr="007F3620">
        <w:rPr>
          <w:rStyle w:val="FootnoteReference"/>
          <w:rFonts w:asciiTheme="majorHAnsi" w:hAnsiTheme="majorHAnsi" w:cstheme="minorHAnsi"/>
          <w:color w:val="000000"/>
          <w:sz w:val="24"/>
          <w:szCs w:val="24"/>
        </w:rPr>
        <w:footnoteReference w:id="41"/>
      </w:r>
    </w:p>
    <w:p w:rsidR="00C84186" w:rsidRPr="007F3620" w:rsidRDefault="00BD6C35" w:rsidP="001E5D7D">
      <w:pPr>
        <w:pStyle w:val="ListParagraph"/>
        <w:tabs>
          <w:tab w:val="left" w:pos="720"/>
          <w:tab w:val="left" w:pos="2340"/>
          <w:tab w:val="left" w:pos="8550"/>
        </w:tabs>
        <w:spacing w:before="240" w:line="360" w:lineRule="auto"/>
        <w:ind w:left="0"/>
        <w:jc w:val="both"/>
        <w:rPr>
          <w:rFonts w:asciiTheme="majorHAnsi" w:hAnsiTheme="majorHAnsi" w:cstheme="minorHAnsi"/>
          <w:color w:val="000000"/>
          <w:sz w:val="24"/>
          <w:szCs w:val="24"/>
        </w:rPr>
      </w:pPr>
      <w:r w:rsidRPr="007F3620">
        <w:rPr>
          <w:rFonts w:asciiTheme="majorHAnsi" w:hAnsiTheme="majorHAnsi" w:cstheme="minorHAnsi"/>
          <w:color w:val="000000"/>
          <w:sz w:val="24"/>
          <w:szCs w:val="24"/>
        </w:rPr>
        <w:t xml:space="preserve">And now the Islamic State of Iraq and the Levant (ISIL) has declared itself a caliphate, renamed The Islamic State, and named its leader, Abu </w:t>
      </w:r>
      <w:proofErr w:type="spellStart"/>
      <w:r w:rsidRPr="007F3620">
        <w:rPr>
          <w:rFonts w:asciiTheme="majorHAnsi" w:hAnsiTheme="majorHAnsi" w:cstheme="minorHAnsi"/>
          <w:color w:val="000000"/>
          <w:sz w:val="24"/>
          <w:szCs w:val="24"/>
        </w:rPr>
        <w:t>Bakr</w:t>
      </w:r>
      <w:proofErr w:type="spellEnd"/>
      <w:r w:rsidRPr="007F3620">
        <w:rPr>
          <w:rFonts w:asciiTheme="majorHAnsi" w:hAnsiTheme="majorHAnsi" w:cstheme="minorHAnsi"/>
          <w:color w:val="000000"/>
          <w:sz w:val="24"/>
          <w:szCs w:val="24"/>
        </w:rPr>
        <w:t xml:space="preserve"> al-Baghdadi has called upon all Muslims to relocate to his caliphate to wage war against non-Muslims. And its satellite organizations like </w:t>
      </w:r>
      <w:proofErr w:type="spellStart"/>
      <w:r w:rsidRPr="007F3620">
        <w:rPr>
          <w:rFonts w:asciiTheme="majorHAnsi" w:hAnsiTheme="majorHAnsi" w:cstheme="minorHAnsi"/>
          <w:color w:val="000000"/>
          <w:sz w:val="24"/>
          <w:szCs w:val="24"/>
        </w:rPr>
        <w:t>Jama’atu</w:t>
      </w:r>
      <w:proofErr w:type="spellEnd"/>
      <w:r w:rsidRPr="007F3620">
        <w:rPr>
          <w:rFonts w:asciiTheme="majorHAnsi" w:hAnsiTheme="majorHAnsi" w:cstheme="minorHAnsi"/>
          <w:color w:val="000000"/>
          <w:sz w:val="24"/>
          <w:szCs w:val="24"/>
        </w:rPr>
        <w:t xml:space="preserve"> </w:t>
      </w:r>
      <w:proofErr w:type="spellStart"/>
      <w:r w:rsidRPr="007F3620">
        <w:rPr>
          <w:rFonts w:asciiTheme="majorHAnsi" w:hAnsiTheme="majorHAnsi" w:cstheme="minorHAnsi"/>
          <w:color w:val="000000"/>
          <w:sz w:val="24"/>
          <w:szCs w:val="24"/>
        </w:rPr>
        <w:t>Ahlis</w:t>
      </w:r>
      <w:proofErr w:type="spellEnd"/>
      <w:r w:rsidRPr="007F3620">
        <w:rPr>
          <w:rFonts w:asciiTheme="majorHAnsi" w:hAnsiTheme="majorHAnsi" w:cstheme="minorHAnsi"/>
          <w:color w:val="000000"/>
          <w:sz w:val="24"/>
          <w:szCs w:val="24"/>
        </w:rPr>
        <w:t xml:space="preserve"> </w:t>
      </w:r>
      <w:proofErr w:type="spellStart"/>
      <w:r w:rsidRPr="007F3620">
        <w:rPr>
          <w:rFonts w:asciiTheme="majorHAnsi" w:hAnsiTheme="majorHAnsi" w:cstheme="minorHAnsi"/>
          <w:color w:val="000000"/>
          <w:sz w:val="24"/>
          <w:szCs w:val="24"/>
        </w:rPr>
        <w:t>Sunnah</w:t>
      </w:r>
      <w:proofErr w:type="spellEnd"/>
      <w:r w:rsidRPr="007F3620">
        <w:rPr>
          <w:rFonts w:asciiTheme="majorHAnsi" w:hAnsiTheme="majorHAnsi" w:cstheme="minorHAnsi"/>
          <w:color w:val="000000"/>
          <w:sz w:val="24"/>
          <w:szCs w:val="24"/>
        </w:rPr>
        <w:t xml:space="preserve"> lid-</w:t>
      </w:r>
      <w:proofErr w:type="spellStart"/>
      <w:r w:rsidRPr="007F3620">
        <w:rPr>
          <w:rFonts w:asciiTheme="majorHAnsi" w:hAnsiTheme="majorHAnsi" w:cstheme="minorHAnsi"/>
          <w:color w:val="000000"/>
          <w:sz w:val="24"/>
          <w:szCs w:val="24"/>
        </w:rPr>
        <w:t>Da’wati</w:t>
      </w:r>
      <w:proofErr w:type="spellEnd"/>
      <w:r w:rsidRPr="007F3620">
        <w:rPr>
          <w:rFonts w:asciiTheme="majorHAnsi" w:hAnsiTheme="majorHAnsi" w:cstheme="minorHAnsi"/>
          <w:color w:val="000000"/>
          <w:sz w:val="24"/>
          <w:szCs w:val="24"/>
        </w:rPr>
        <w:t xml:space="preserve"> </w:t>
      </w:r>
      <w:proofErr w:type="spellStart"/>
      <w:r w:rsidRPr="007F3620">
        <w:rPr>
          <w:rFonts w:asciiTheme="majorHAnsi" w:hAnsiTheme="majorHAnsi" w:cstheme="minorHAnsi"/>
          <w:color w:val="000000"/>
          <w:sz w:val="24"/>
          <w:szCs w:val="24"/>
        </w:rPr>
        <w:t>wal</w:t>
      </w:r>
      <w:proofErr w:type="spellEnd"/>
      <w:r w:rsidRPr="007F3620">
        <w:rPr>
          <w:rFonts w:asciiTheme="majorHAnsi" w:hAnsiTheme="majorHAnsi" w:cstheme="minorHAnsi"/>
          <w:color w:val="000000"/>
          <w:sz w:val="24"/>
          <w:szCs w:val="24"/>
        </w:rPr>
        <w:t xml:space="preserve"> jihad known as </w:t>
      </w:r>
      <w:proofErr w:type="spellStart"/>
      <w:r w:rsidRPr="007F3620">
        <w:rPr>
          <w:rFonts w:asciiTheme="majorHAnsi" w:hAnsiTheme="majorHAnsi" w:cstheme="minorHAnsi"/>
          <w:color w:val="000000"/>
          <w:sz w:val="24"/>
          <w:szCs w:val="24"/>
        </w:rPr>
        <w:t>Boko</w:t>
      </w:r>
      <w:proofErr w:type="spellEnd"/>
      <w:r w:rsidRPr="007F3620">
        <w:rPr>
          <w:rFonts w:asciiTheme="majorHAnsi" w:hAnsiTheme="majorHAnsi" w:cstheme="minorHAnsi"/>
          <w:color w:val="000000"/>
          <w:sz w:val="24"/>
          <w:szCs w:val="24"/>
        </w:rPr>
        <w:t xml:space="preserve"> Haram, who known also changed its name into Islamic State of West Africa. They also gave allegiance </w:t>
      </w:r>
      <w:r w:rsidR="00C84186" w:rsidRPr="007F3620">
        <w:rPr>
          <w:rFonts w:asciiTheme="majorHAnsi" w:hAnsiTheme="majorHAnsi" w:cstheme="minorHAnsi"/>
          <w:color w:val="000000"/>
          <w:sz w:val="24"/>
          <w:szCs w:val="24"/>
        </w:rPr>
        <w:t xml:space="preserve">to Abubakar al-Baghdadi. </w:t>
      </w:r>
    </w:p>
    <w:p w:rsidR="00C84186" w:rsidRPr="007F3620" w:rsidRDefault="00C84186" w:rsidP="001E5D7D">
      <w:pPr>
        <w:pStyle w:val="ListParagraph"/>
        <w:tabs>
          <w:tab w:val="left" w:pos="720"/>
          <w:tab w:val="left" w:pos="2340"/>
          <w:tab w:val="left" w:pos="8550"/>
        </w:tabs>
        <w:spacing w:before="240" w:line="360" w:lineRule="auto"/>
        <w:ind w:left="0"/>
        <w:jc w:val="both"/>
        <w:rPr>
          <w:rFonts w:asciiTheme="majorHAnsi" w:hAnsiTheme="majorHAnsi" w:cstheme="minorHAnsi"/>
          <w:color w:val="000000"/>
          <w:sz w:val="24"/>
          <w:szCs w:val="24"/>
        </w:rPr>
      </w:pPr>
    </w:p>
    <w:p w:rsidR="00FD2E68" w:rsidRPr="007F3620" w:rsidRDefault="006066B2" w:rsidP="001E5D7D">
      <w:pPr>
        <w:pStyle w:val="ListParagraph"/>
        <w:tabs>
          <w:tab w:val="left" w:pos="720"/>
          <w:tab w:val="left" w:pos="2340"/>
          <w:tab w:val="left" w:pos="8550"/>
        </w:tabs>
        <w:spacing w:before="240" w:line="360" w:lineRule="auto"/>
        <w:ind w:left="0"/>
        <w:jc w:val="both"/>
        <w:rPr>
          <w:rFonts w:asciiTheme="majorHAnsi" w:hAnsiTheme="majorHAnsi" w:cstheme="minorHAnsi"/>
          <w:color w:val="000000"/>
          <w:sz w:val="24"/>
          <w:szCs w:val="24"/>
        </w:rPr>
      </w:pPr>
      <w:r w:rsidRPr="007F3620">
        <w:rPr>
          <w:rFonts w:asciiTheme="majorHAnsi" w:hAnsiTheme="majorHAnsi" w:cstheme="minorHAnsi"/>
          <w:color w:val="000000"/>
          <w:sz w:val="24"/>
          <w:szCs w:val="24"/>
        </w:rPr>
        <w:t xml:space="preserve"> </w:t>
      </w:r>
      <w:r w:rsidR="00C84186" w:rsidRPr="007F3620">
        <w:rPr>
          <w:rFonts w:asciiTheme="majorHAnsi" w:hAnsiTheme="majorHAnsi" w:cstheme="minorHAnsi"/>
          <w:color w:val="000000"/>
          <w:sz w:val="24"/>
          <w:szCs w:val="24"/>
        </w:rPr>
        <w:t>Problems Faced by Muslims without a Caliph</w:t>
      </w:r>
      <w:r w:rsidRPr="007F3620">
        <w:rPr>
          <w:rFonts w:asciiTheme="majorHAnsi" w:hAnsiTheme="majorHAnsi" w:cstheme="minorHAnsi"/>
          <w:color w:val="000000"/>
          <w:sz w:val="24"/>
          <w:szCs w:val="24"/>
        </w:rPr>
        <w:t>:</w:t>
      </w:r>
      <w:r w:rsidR="00BD6C35" w:rsidRPr="007F3620">
        <w:rPr>
          <w:rFonts w:asciiTheme="majorHAnsi" w:hAnsiTheme="majorHAnsi" w:cstheme="minorHAnsi"/>
          <w:color w:val="000000"/>
          <w:sz w:val="24"/>
          <w:szCs w:val="24"/>
        </w:rPr>
        <w:t xml:space="preserve"> </w:t>
      </w:r>
    </w:p>
    <w:p w:rsidR="00A5013E" w:rsidRPr="007F3620" w:rsidRDefault="00FB6927" w:rsidP="001E5D7D">
      <w:pPr>
        <w:pStyle w:val="ListParagraph"/>
        <w:tabs>
          <w:tab w:val="left" w:pos="720"/>
          <w:tab w:val="left" w:pos="2340"/>
          <w:tab w:val="left" w:pos="8550"/>
        </w:tabs>
        <w:spacing w:before="240" w:line="360" w:lineRule="auto"/>
        <w:ind w:left="0"/>
        <w:jc w:val="both"/>
        <w:rPr>
          <w:rFonts w:asciiTheme="majorHAnsi" w:hAnsiTheme="majorHAnsi" w:cstheme="minorHAnsi"/>
          <w:color w:val="000000"/>
          <w:sz w:val="24"/>
          <w:szCs w:val="24"/>
        </w:rPr>
      </w:pPr>
      <w:r w:rsidRPr="007F3620">
        <w:rPr>
          <w:rFonts w:asciiTheme="majorHAnsi" w:hAnsiTheme="majorHAnsi" w:cstheme="minorHAnsi"/>
          <w:color w:val="000000"/>
          <w:sz w:val="24"/>
          <w:szCs w:val="24"/>
        </w:rPr>
        <w:t xml:space="preserve"> After the abolished of the caliphate, Muslims became leaderless and lack consciousness and their moral values of unity and sacrifices</w:t>
      </w:r>
      <w:r w:rsidR="00A5013E" w:rsidRPr="007F3620">
        <w:rPr>
          <w:rFonts w:asciiTheme="majorHAnsi" w:hAnsiTheme="majorHAnsi" w:cstheme="minorHAnsi"/>
          <w:color w:val="000000"/>
          <w:sz w:val="24"/>
          <w:szCs w:val="24"/>
        </w:rPr>
        <w:t xml:space="preserve">. These allowed western world to dominate the Muslims in almost everywhere in the world. By 1900 all Muslims nations were directly or indirectly under the influence and domination of western world politically and </w:t>
      </w:r>
      <w:r w:rsidR="00A5013E" w:rsidRPr="007F3620">
        <w:rPr>
          <w:rFonts w:asciiTheme="majorHAnsi" w:hAnsiTheme="majorHAnsi" w:cstheme="minorHAnsi"/>
          <w:color w:val="000000"/>
          <w:sz w:val="24"/>
          <w:szCs w:val="24"/>
        </w:rPr>
        <w:lastRenderedPageBreak/>
        <w:t>economically. This valuable opportunity has been used by west in achieving their dearest motives and plans against Muslims. Muslims world encounter these problem as follows:</w:t>
      </w:r>
    </w:p>
    <w:p w:rsidR="00FB6927" w:rsidRPr="007F3620" w:rsidRDefault="00A5013E" w:rsidP="001E5D7D">
      <w:pPr>
        <w:pStyle w:val="ListParagraph"/>
        <w:tabs>
          <w:tab w:val="left" w:pos="720"/>
          <w:tab w:val="left" w:pos="2340"/>
          <w:tab w:val="left" w:pos="8550"/>
        </w:tabs>
        <w:spacing w:before="240" w:line="360" w:lineRule="auto"/>
        <w:ind w:left="0"/>
        <w:jc w:val="both"/>
        <w:rPr>
          <w:rFonts w:asciiTheme="majorHAnsi" w:hAnsiTheme="majorHAnsi" w:cstheme="minorHAnsi"/>
          <w:color w:val="000000"/>
          <w:sz w:val="24"/>
          <w:szCs w:val="24"/>
        </w:rPr>
      </w:pPr>
      <w:r w:rsidRPr="007F3620">
        <w:rPr>
          <w:rFonts w:asciiTheme="majorHAnsi" w:hAnsiTheme="majorHAnsi" w:cstheme="minorHAnsi"/>
          <w:color w:val="000000"/>
          <w:sz w:val="24"/>
          <w:szCs w:val="24"/>
        </w:rPr>
        <w:t xml:space="preserve"> </w:t>
      </w:r>
    </w:p>
    <w:p w:rsidR="00BD1265" w:rsidRPr="007F3620" w:rsidRDefault="00FB6927" w:rsidP="001E5D7D">
      <w:pPr>
        <w:pStyle w:val="ListParagraph"/>
        <w:numPr>
          <w:ilvl w:val="0"/>
          <w:numId w:val="6"/>
        </w:numPr>
        <w:spacing w:line="360" w:lineRule="auto"/>
        <w:ind w:left="360"/>
        <w:jc w:val="both"/>
        <w:rPr>
          <w:rFonts w:asciiTheme="majorHAnsi" w:hAnsiTheme="majorHAnsi"/>
          <w:bCs/>
          <w:sz w:val="24"/>
          <w:szCs w:val="24"/>
        </w:rPr>
      </w:pPr>
      <w:r w:rsidRPr="007F3620">
        <w:rPr>
          <w:rFonts w:asciiTheme="majorHAnsi" w:hAnsiTheme="majorHAnsi" w:cstheme="minorHAnsi"/>
          <w:color w:val="000000"/>
          <w:sz w:val="24"/>
          <w:szCs w:val="24"/>
        </w:rPr>
        <w:t>Imposing Western Values and Ideas through Colonialism, neo-colonialism, imperialism, neo-imperialism, new world order and finally globalization,</w:t>
      </w:r>
      <w:r w:rsidR="009C7CD5" w:rsidRPr="007F3620">
        <w:rPr>
          <w:rFonts w:asciiTheme="majorHAnsi" w:hAnsiTheme="majorHAnsi"/>
          <w:sz w:val="24"/>
          <w:szCs w:val="24"/>
        </w:rPr>
        <w:t xml:space="preserve"> Colonialism or colonial rule simply means the annexation and subsequent domination of one country by another. </w:t>
      </w:r>
      <w:r w:rsidR="00A74846" w:rsidRPr="007F3620">
        <w:rPr>
          <w:rFonts w:asciiTheme="majorHAnsi" w:hAnsiTheme="majorHAnsi"/>
          <w:sz w:val="24"/>
          <w:szCs w:val="24"/>
        </w:rPr>
        <w:t>In the case of Muslims</w:t>
      </w:r>
      <w:r w:rsidR="009C7CD5" w:rsidRPr="007F3620">
        <w:rPr>
          <w:rFonts w:asciiTheme="majorHAnsi" w:hAnsiTheme="majorHAnsi"/>
          <w:sz w:val="24"/>
          <w:szCs w:val="24"/>
        </w:rPr>
        <w:t xml:space="preserve"> all the colonial powers came from Western Europe, that is, Britain, France, Germany, Portugal, Italy and Belgium. Domination here means total control of political, economic and social affairs of the colony by the colonizing powers.</w:t>
      </w:r>
      <w:r w:rsidR="009C7CD5" w:rsidRPr="007F3620">
        <w:rPr>
          <w:rStyle w:val="FootnoteReference"/>
          <w:rFonts w:asciiTheme="majorHAnsi" w:hAnsiTheme="majorHAnsi"/>
          <w:sz w:val="24"/>
          <w:szCs w:val="24"/>
        </w:rPr>
        <w:footnoteReference w:id="42"/>
      </w:r>
      <w:r w:rsidR="009C7CD5" w:rsidRPr="007F3620">
        <w:rPr>
          <w:rFonts w:asciiTheme="majorHAnsi" w:hAnsiTheme="majorHAnsi"/>
          <w:sz w:val="24"/>
          <w:szCs w:val="24"/>
        </w:rPr>
        <w:t xml:space="preserve"> </w:t>
      </w:r>
      <w:r w:rsidR="00A74846" w:rsidRPr="007F3620">
        <w:rPr>
          <w:rFonts w:asciiTheme="majorHAnsi" w:hAnsiTheme="majorHAnsi"/>
          <w:bCs/>
          <w:sz w:val="24"/>
          <w:szCs w:val="24"/>
        </w:rPr>
        <w:t xml:space="preserve">The essence of establishing colonial system was to overthrow the status of the Qur’an and </w:t>
      </w:r>
      <w:proofErr w:type="spellStart"/>
      <w:r w:rsidR="00A74846" w:rsidRPr="007F3620">
        <w:rPr>
          <w:rFonts w:asciiTheme="majorHAnsi" w:hAnsiTheme="majorHAnsi"/>
          <w:bCs/>
          <w:sz w:val="24"/>
          <w:szCs w:val="24"/>
        </w:rPr>
        <w:t>Sunnah</w:t>
      </w:r>
      <w:proofErr w:type="spellEnd"/>
      <w:r w:rsidR="00A74846" w:rsidRPr="007F3620">
        <w:rPr>
          <w:rFonts w:asciiTheme="majorHAnsi" w:hAnsiTheme="majorHAnsi"/>
          <w:bCs/>
          <w:sz w:val="24"/>
          <w:szCs w:val="24"/>
        </w:rPr>
        <w:t xml:space="preserve">, the only source of political authority, and divine guidance- the sharia. Thus the new class of emirs, sultans, who ruled faithfully as representatives of the western powers, appeared to have limited influence without legitimacy, in the eyes of their </w:t>
      </w:r>
      <w:r w:rsidR="00677F6D" w:rsidRPr="007F3620">
        <w:rPr>
          <w:rFonts w:asciiTheme="majorHAnsi" w:hAnsiTheme="majorHAnsi"/>
          <w:bCs/>
          <w:sz w:val="24"/>
          <w:szCs w:val="24"/>
        </w:rPr>
        <w:t>subjec</w:t>
      </w:r>
      <w:r w:rsidR="00A74846" w:rsidRPr="007F3620">
        <w:rPr>
          <w:rFonts w:asciiTheme="majorHAnsi" w:hAnsiTheme="majorHAnsi"/>
          <w:bCs/>
          <w:sz w:val="24"/>
          <w:szCs w:val="24"/>
        </w:rPr>
        <w:t>ts</w:t>
      </w:r>
      <w:r w:rsidR="00677F6D" w:rsidRPr="007F3620">
        <w:rPr>
          <w:rFonts w:asciiTheme="majorHAnsi" w:hAnsiTheme="majorHAnsi"/>
          <w:bCs/>
          <w:sz w:val="24"/>
          <w:szCs w:val="24"/>
        </w:rPr>
        <w:t>.</w:t>
      </w:r>
      <w:r w:rsidR="00A74846" w:rsidRPr="007F3620">
        <w:rPr>
          <w:rStyle w:val="FootnoteReference"/>
          <w:rFonts w:asciiTheme="majorHAnsi" w:hAnsiTheme="majorHAnsi"/>
          <w:bCs/>
          <w:sz w:val="24"/>
          <w:szCs w:val="24"/>
        </w:rPr>
        <w:footnoteReference w:id="43"/>
      </w:r>
      <w:r w:rsidR="00677F6D" w:rsidRPr="007F3620">
        <w:rPr>
          <w:rFonts w:asciiTheme="majorHAnsi" w:hAnsiTheme="majorHAnsi"/>
          <w:bCs/>
          <w:sz w:val="24"/>
          <w:szCs w:val="24"/>
        </w:rPr>
        <w:t xml:space="preserve"> And after independence, government which ruled Muslims was very often like colonial governments. They suffocated Muslims. They suffocated those wanted to go back to their original culture. In Turkey Kamal Ataturk attempted to suppress Islam. Now, there are several others who did the same thing, like Jamal Abdul </w:t>
      </w:r>
      <w:proofErr w:type="spellStart"/>
      <w:r w:rsidR="00677F6D" w:rsidRPr="007F3620">
        <w:rPr>
          <w:rFonts w:asciiTheme="majorHAnsi" w:hAnsiTheme="majorHAnsi"/>
          <w:bCs/>
          <w:sz w:val="24"/>
          <w:szCs w:val="24"/>
        </w:rPr>
        <w:t>Nasir</w:t>
      </w:r>
      <w:proofErr w:type="spellEnd"/>
      <w:r w:rsidR="00677F6D" w:rsidRPr="007F3620">
        <w:rPr>
          <w:rFonts w:asciiTheme="majorHAnsi" w:hAnsiTheme="majorHAnsi"/>
          <w:bCs/>
          <w:sz w:val="24"/>
          <w:szCs w:val="24"/>
        </w:rPr>
        <w:t xml:space="preserve"> in Egypt, Shah in Iran</w:t>
      </w:r>
      <w:r w:rsidR="00677F6D" w:rsidRPr="007F3620">
        <w:rPr>
          <w:rStyle w:val="FootnoteReference"/>
          <w:rFonts w:asciiTheme="majorHAnsi" w:hAnsiTheme="majorHAnsi"/>
          <w:bCs/>
          <w:sz w:val="24"/>
          <w:szCs w:val="24"/>
        </w:rPr>
        <w:footnoteReference w:id="44"/>
      </w:r>
      <w:r w:rsidR="00677F6D" w:rsidRPr="007F3620">
        <w:rPr>
          <w:rFonts w:asciiTheme="majorHAnsi" w:hAnsiTheme="majorHAnsi"/>
          <w:bCs/>
          <w:sz w:val="24"/>
          <w:szCs w:val="24"/>
        </w:rPr>
        <w:t>. Etc. and this attempted continue up to today</w:t>
      </w:r>
      <w:r w:rsidR="00BD1265" w:rsidRPr="007F3620">
        <w:rPr>
          <w:rFonts w:asciiTheme="majorHAnsi" w:hAnsiTheme="majorHAnsi"/>
          <w:bCs/>
          <w:sz w:val="24"/>
          <w:szCs w:val="24"/>
        </w:rPr>
        <w:t xml:space="preserve">. Globalization, according to Ali </w:t>
      </w:r>
      <w:proofErr w:type="spellStart"/>
      <w:r w:rsidR="00BD1265" w:rsidRPr="007F3620">
        <w:rPr>
          <w:rFonts w:asciiTheme="majorHAnsi" w:hAnsiTheme="majorHAnsi"/>
          <w:bCs/>
          <w:sz w:val="24"/>
          <w:szCs w:val="24"/>
        </w:rPr>
        <w:t>Muzrui</w:t>
      </w:r>
      <w:proofErr w:type="spellEnd"/>
      <w:r w:rsidR="00BD1265" w:rsidRPr="007F3620">
        <w:rPr>
          <w:rFonts w:asciiTheme="majorHAnsi" w:hAnsiTheme="majorHAnsi"/>
          <w:bCs/>
          <w:sz w:val="24"/>
          <w:szCs w:val="24"/>
        </w:rPr>
        <w:t xml:space="preserve"> defines globalization, in a sense, to mean:</w:t>
      </w:r>
    </w:p>
    <w:p w:rsidR="00A74846" w:rsidRPr="007F3620" w:rsidRDefault="00BD1265" w:rsidP="001E5D7D">
      <w:pPr>
        <w:pStyle w:val="ListParagraph"/>
        <w:spacing w:line="360" w:lineRule="auto"/>
        <w:ind w:left="2160" w:right="1440"/>
        <w:jc w:val="both"/>
        <w:rPr>
          <w:rFonts w:asciiTheme="majorHAnsi" w:hAnsiTheme="majorHAnsi"/>
          <w:bCs/>
          <w:i/>
          <w:iCs/>
          <w:sz w:val="24"/>
          <w:szCs w:val="24"/>
        </w:rPr>
      </w:pPr>
      <w:r w:rsidRPr="007F3620">
        <w:rPr>
          <w:rFonts w:asciiTheme="majorHAnsi" w:hAnsiTheme="majorHAnsi"/>
          <w:bCs/>
          <w:i/>
          <w:iCs/>
          <w:sz w:val="24"/>
          <w:szCs w:val="24"/>
        </w:rPr>
        <w:t xml:space="preserve">All forces which are turning the world into a global village, </w:t>
      </w:r>
      <w:proofErr w:type="spellStart"/>
      <w:r w:rsidRPr="007F3620">
        <w:rPr>
          <w:rFonts w:asciiTheme="majorHAnsi" w:hAnsiTheme="majorHAnsi"/>
          <w:bCs/>
          <w:i/>
          <w:iCs/>
          <w:sz w:val="24"/>
          <w:szCs w:val="24"/>
        </w:rPr>
        <w:t>comprehensing</w:t>
      </w:r>
      <w:proofErr w:type="spellEnd"/>
      <w:r w:rsidRPr="007F3620">
        <w:rPr>
          <w:rFonts w:asciiTheme="majorHAnsi" w:hAnsiTheme="majorHAnsi"/>
          <w:bCs/>
          <w:i/>
          <w:iCs/>
          <w:sz w:val="24"/>
          <w:szCs w:val="24"/>
        </w:rPr>
        <w:t xml:space="preserve"> distances, homogenizing culture, accelerating mobility and reducing the relevance of political borders</w:t>
      </w:r>
      <w:proofErr w:type="gramStart"/>
      <w:r w:rsidRPr="007F3620">
        <w:rPr>
          <w:rFonts w:asciiTheme="majorHAnsi" w:hAnsiTheme="majorHAnsi"/>
          <w:bCs/>
          <w:i/>
          <w:iCs/>
          <w:sz w:val="24"/>
          <w:szCs w:val="24"/>
        </w:rPr>
        <w:t>…</w:t>
      </w:r>
      <w:r w:rsidR="00585F47" w:rsidRPr="007F3620">
        <w:rPr>
          <w:rFonts w:asciiTheme="majorHAnsi" w:hAnsiTheme="majorHAnsi"/>
          <w:bCs/>
          <w:i/>
          <w:iCs/>
          <w:sz w:val="24"/>
          <w:szCs w:val="24"/>
        </w:rPr>
        <w:t>(</w:t>
      </w:r>
      <w:proofErr w:type="gramEnd"/>
      <w:r w:rsidR="00585F47" w:rsidRPr="007F3620">
        <w:rPr>
          <w:rFonts w:asciiTheme="majorHAnsi" w:hAnsiTheme="majorHAnsi"/>
          <w:bCs/>
          <w:i/>
          <w:iCs/>
          <w:sz w:val="24"/>
          <w:szCs w:val="24"/>
        </w:rPr>
        <w:t xml:space="preserve">thus) </w:t>
      </w:r>
      <w:proofErr w:type="spellStart"/>
      <w:r w:rsidR="00585F47" w:rsidRPr="007F3620">
        <w:rPr>
          <w:rFonts w:asciiTheme="majorHAnsi" w:hAnsiTheme="majorHAnsi"/>
          <w:bCs/>
          <w:i/>
          <w:iCs/>
          <w:sz w:val="24"/>
          <w:szCs w:val="24"/>
        </w:rPr>
        <w:t>villa</w:t>
      </w:r>
      <w:r w:rsidRPr="007F3620">
        <w:rPr>
          <w:rFonts w:asciiTheme="majorHAnsi" w:hAnsiTheme="majorHAnsi"/>
          <w:bCs/>
          <w:i/>
          <w:iCs/>
          <w:sz w:val="24"/>
          <w:szCs w:val="24"/>
        </w:rPr>
        <w:t>gisa</w:t>
      </w:r>
      <w:r w:rsidR="00D378AC" w:rsidRPr="007F3620">
        <w:rPr>
          <w:rFonts w:asciiTheme="majorHAnsi" w:hAnsiTheme="majorHAnsi"/>
          <w:bCs/>
          <w:i/>
          <w:iCs/>
          <w:sz w:val="24"/>
          <w:szCs w:val="24"/>
        </w:rPr>
        <w:t>tion</w:t>
      </w:r>
      <w:proofErr w:type="spellEnd"/>
      <w:r w:rsidR="00D378AC" w:rsidRPr="007F3620">
        <w:rPr>
          <w:rFonts w:asciiTheme="majorHAnsi" w:hAnsiTheme="majorHAnsi"/>
          <w:bCs/>
          <w:i/>
          <w:iCs/>
          <w:sz w:val="24"/>
          <w:szCs w:val="24"/>
        </w:rPr>
        <w:t xml:space="preserve"> of the world</w:t>
      </w:r>
      <w:r w:rsidR="00677F6D" w:rsidRPr="007F3620">
        <w:rPr>
          <w:rFonts w:asciiTheme="majorHAnsi" w:hAnsiTheme="majorHAnsi"/>
          <w:bCs/>
          <w:i/>
          <w:iCs/>
          <w:sz w:val="24"/>
          <w:szCs w:val="24"/>
        </w:rPr>
        <w:t xml:space="preserve"> </w:t>
      </w:r>
      <w:r w:rsidR="00D378AC" w:rsidRPr="007F3620">
        <w:rPr>
          <w:rStyle w:val="FootnoteReference"/>
          <w:rFonts w:asciiTheme="majorHAnsi" w:hAnsiTheme="majorHAnsi"/>
          <w:bCs/>
          <w:i/>
          <w:iCs/>
          <w:sz w:val="24"/>
          <w:szCs w:val="24"/>
        </w:rPr>
        <w:footnoteReference w:id="45"/>
      </w:r>
    </w:p>
    <w:p w:rsidR="00585F47" w:rsidRPr="007F3620" w:rsidRDefault="00585F47" w:rsidP="001E5D7D">
      <w:pPr>
        <w:pStyle w:val="ListParagraph"/>
        <w:spacing w:line="360" w:lineRule="auto"/>
        <w:ind w:left="0"/>
        <w:jc w:val="both"/>
        <w:rPr>
          <w:rFonts w:asciiTheme="majorHAnsi" w:hAnsiTheme="majorHAnsi"/>
          <w:bCs/>
          <w:sz w:val="24"/>
          <w:szCs w:val="24"/>
        </w:rPr>
      </w:pPr>
      <w:r w:rsidRPr="007F3620">
        <w:rPr>
          <w:rFonts w:asciiTheme="majorHAnsi" w:hAnsiTheme="majorHAnsi"/>
          <w:bCs/>
          <w:sz w:val="24"/>
          <w:szCs w:val="24"/>
        </w:rPr>
        <w:t xml:space="preserve">Towards the end, </w:t>
      </w:r>
      <w:proofErr w:type="spellStart"/>
      <w:r w:rsidRPr="007F3620">
        <w:rPr>
          <w:rFonts w:asciiTheme="majorHAnsi" w:hAnsiTheme="majorHAnsi"/>
          <w:bCs/>
          <w:sz w:val="24"/>
          <w:szCs w:val="24"/>
        </w:rPr>
        <w:t>Mazrui</w:t>
      </w:r>
      <w:proofErr w:type="spellEnd"/>
      <w:r w:rsidRPr="007F3620">
        <w:rPr>
          <w:rFonts w:asciiTheme="majorHAnsi" w:hAnsiTheme="majorHAnsi"/>
          <w:bCs/>
          <w:sz w:val="24"/>
          <w:szCs w:val="24"/>
        </w:rPr>
        <w:t xml:space="preserve"> points the </w:t>
      </w:r>
      <w:proofErr w:type="spellStart"/>
      <w:r w:rsidRPr="007F3620">
        <w:rPr>
          <w:rFonts w:asciiTheme="majorHAnsi" w:hAnsiTheme="majorHAnsi"/>
          <w:bCs/>
          <w:sz w:val="24"/>
          <w:szCs w:val="24"/>
        </w:rPr>
        <w:t>villagisation</w:t>
      </w:r>
      <w:proofErr w:type="spellEnd"/>
      <w:r w:rsidRPr="007F3620">
        <w:rPr>
          <w:rFonts w:asciiTheme="majorHAnsi" w:hAnsiTheme="majorHAnsi"/>
          <w:bCs/>
          <w:sz w:val="24"/>
          <w:szCs w:val="24"/>
        </w:rPr>
        <w:t xml:space="preserve"> of the </w:t>
      </w:r>
      <w:r w:rsidR="00572F1F" w:rsidRPr="007F3620">
        <w:rPr>
          <w:rFonts w:asciiTheme="majorHAnsi" w:hAnsiTheme="majorHAnsi"/>
          <w:bCs/>
          <w:sz w:val="24"/>
          <w:szCs w:val="24"/>
        </w:rPr>
        <w:t>world;</w:t>
      </w:r>
      <w:r w:rsidRPr="007F3620">
        <w:rPr>
          <w:rFonts w:asciiTheme="majorHAnsi" w:hAnsiTheme="majorHAnsi"/>
          <w:bCs/>
          <w:sz w:val="24"/>
          <w:szCs w:val="24"/>
        </w:rPr>
        <w:t xml:space="preserve"> the nature of village constitutes a group of people of the same tribe, language, culture and religion. </w:t>
      </w:r>
      <w:r w:rsidR="00572F1F" w:rsidRPr="007F3620">
        <w:rPr>
          <w:rFonts w:asciiTheme="majorHAnsi" w:hAnsiTheme="majorHAnsi"/>
          <w:bCs/>
          <w:sz w:val="24"/>
          <w:szCs w:val="24"/>
        </w:rPr>
        <w:t xml:space="preserve">By that means west are trying their best to ensure world had become a single village with people </w:t>
      </w:r>
      <w:r w:rsidR="00572F1F" w:rsidRPr="007F3620">
        <w:rPr>
          <w:rFonts w:asciiTheme="majorHAnsi" w:hAnsiTheme="majorHAnsi"/>
          <w:bCs/>
          <w:sz w:val="24"/>
          <w:szCs w:val="24"/>
        </w:rPr>
        <w:lastRenderedPageBreak/>
        <w:t>having the same culture (west culture) and the same religion (Christianity) and almost the same everything. Allah said; (Baqarah</w:t>
      </w:r>
      <w:proofErr w:type="gramStart"/>
      <w:r w:rsidR="00572F1F" w:rsidRPr="007F3620">
        <w:rPr>
          <w:rFonts w:asciiTheme="majorHAnsi" w:hAnsiTheme="majorHAnsi"/>
          <w:bCs/>
          <w:sz w:val="24"/>
          <w:szCs w:val="24"/>
        </w:rPr>
        <w:t>:216</w:t>
      </w:r>
      <w:proofErr w:type="gramEnd"/>
      <w:r w:rsidR="00572F1F" w:rsidRPr="007F3620">
        <w:rPr>
          <w:rFonts w:asciiTheme="majorHAnsi" w:hAnsiTheme="majorHAnsi"/>
          <w:bCs/>
          <w:sz w:val="24"/>
          <w:szCs w:val="24"/>
        </w:rPr>
        <w:t>)</w:t>
      </w:r>
    </w:p>
    <w:p w:rsidR="00497F53" w:rsidRPr="007F3620" w:rsidRDefault="00497F53" w:rsidP="001E5D7D">
      <w:pPr>
        <w:pStyle w:val="ListParagraph"/>
        <w:bidi/>
        <w:spacing w:line="240" w:lineRule="auto"/>
        <w:ind w:left="0"/>
        <w:jc w:val="both"/>
        <w:rPr>
          <w:rFonts w:asciiTheme="majorHAnsi" w:hAnsiTheme="majorHAnsi" w:cs="Traditional Arabic"/>
          <w:b/>
          <w:bCs/>
          <w:color w:val="000000"/>
          <w:sz w:val="28"/>
          <w:szCs w:val="28"/>
        </w:rPr>
      </w:pPr>
      <w:r w:rsidRPr="007F3620">
        <w:rPr>
          <w:rFonts w:asciiTheme="majorHAnsi" w:hAnsiTheme="majorHAnsi" w:cs="Traditional Arabic"/>
          <w:b/>
          <w:bCs/>
          <w:color w:val="000000"/>
          <w:sz w:val="28"/>
          <w:szCs w:val="28"/>
          <w:rtl/>
        </w:rPr>
        <w:t>وَلَا يَزَالُونَ يُقَاتِلُونَكُمْ حَتَّى يَرُدُّوكُمْ عَنْ دِينِكُمْ إِنِ اسْتَطَاعُوا وَمَنْ يَرْتَدِدْ مِنْكُمْ عَنْ دِينِهِ فَيَمُتْ وَهُوَ كَافِرٌ فَأُولَئِكَ حَبِطَتْ أَعْمَالُهُمْ فِي الدُّنْيَا وَالْآخِرَةِ وَأُولَئِكَ أَصْحَابُ النَّارِ هُمْ فِيهَا خَالِدُونَ</w:t>
      </w:r>
    </w:p>
    <w:p w:rsidR="00B13FB7" w:rsidRPr="007F3620" w:rsidRDefault="00B13FB7" w:rsidP="00B13FB7">
      <w:pPr>
        <w:pStyle w:val="ListParagraph"/>
        <w:bidi/>
        <w:spacing w:line="240" w:lineRule="auto"/>
        <w:ind w:left="0"/>
        <w:jc w:val="both"/>
        <w:rPr>
          <w:rFonts w:asciiTheme="majorHAnsi" w:hAnsiTheme="majorHAnsi" w:cs="Traditional Arabic"/>
          <w:b/>
          <w:bCs/>
          <w:color w:val="000000"/>
          <w:sz w:val="28"/>
          <w:szCs w:val="28"/>
        </w:rPr>
      </w:pPr>
    </w:p>
    <w:p w:rsidR="00497F53" w:rsidRPr="007F3620" w:rsidRDefault="00883FCE" w:rsidP="001E5D7D">
      <w:pPr>
        <w:pStyle w:val="ListParagraph"/>
        <w:numPr>
          <w:ilvl w:val="0"/>
          <w:numId w:val="6"/>
        </w:numPr>
        <w:spacing w:line="360" w:lineRule="auto"/>
        <w:ind w:left="0"/>
        <w:jc w:val="both"/>
        <w:rPr>
          <w:rFonts w:asciiTheme="majorHAnsi" w:hAnsiTheme="majorHAnsi" w:cstheme="minorHAnsi"/>
          <w:sz w:val="24"/>
          <w:szCs w:val="24"/>
        </w:rPr>
      </w:pPr>
      <w:r w:rsidRPr="007F3620">
        <w:rPr>
          <w:rFonts w:asciiTheme="majorHAnsi" w:hAnsiTheme="majorHAnsi" w:cstheme="minorHAnsi"/>
          <w:color w:val="000000"/>
          <w:sz w:val="24"/>
          <w:szCs w:val="24"/>
        </w:rPr>
        <w:t>Dominating and Conquering Muslim world by force; through US/NATO.</w:t>
      </w:r>
    </w:p>
    <w:p w:rsidR="002C4154" w:rsidRPr="007F3620" w:rsidRDefault="00262C2E" w:rsidP="001E5D7D">
      <w:pPr>
        <w:pStyle w:val="ListParagraph"/>
        <w:spacing w:line="360" w:lineRule="auto"/>
        <w:ind w:left="0" w:firstLine="720"/>
        <w:jc w:val="both"/>
        <w:rPr>
          <w:rFonts w:asciiTheme="majorHAnsi" w:hAnsiTheme="majorHAnsi" w:cstheme="minorHAnsi"/>
          <w:color w:val="000000"/>
          <w:sz w:val="24"/>
          <w:szCs w:val="24"/>
        </w:rPr>
      </w:pPr>
      <w:r w:rsidRPr="007F3620">
        <w:rPr>
          <w:rFonts w:asciiTheme="majorHAnsi" w:hAnsiTheme="majorHAnsi" w:cstheme="minorHAnsi"/>
          <w:color w:val="000000"/>
          <w:sz w:val="24"/>
          <w:szCs w:val="24"/>
        </w:rPr>
        <w:t xml:space="preserve">The world is enveloped in a </w:t>
      </w:r>
      <w:r w:rsidR="008A0E4D" w:rsidRPr="007F3620">
        <w:rPr>
          <w:rFonts w:asciiTheme="majorHAnsi" w:hAnsiTheme="majorHAnsi" w:cstheme="minorHAnsi"/>
          <w:color w:val="000000"/>
          <w:sz w:val="24"/>
          <w:szCs w:val="24"/>
        </w:rPr>
        <w:t>blanket of perpetual conflict. Invasions, occupation, illicit sanctions, and regime change have become currencies and orders of the day. One organization the North Atlantic Treaty Organization (NATO)</w:t>
      </w:r>
      <w:r w:rsidR="00395DA7" w:rsidRPr="007F3620">
        <w:rPr>
          <w:rFonts w:asciiTheme="majorHAnsi" w:hAnsiTheme="majorHAnsi" w:cstheme="minorHAnsi"/>
          <w:color w:val="000000"/>
          <w:sz w:val="24"/>
          <w:szCs w:val="24"/>
        </w:rPr>
        <w:t xml:space="preserve"> </w:t>
      </w:r>
      <w:r w:rsidR="008A0E4D" w:rsidRPr="007F3620">
        <w:rPr>
          <w:rFonts w:asciiTheme="majorHAnsi" w:hAnsiTheme="majorHAnsi" w:cstheme="minorHAnsi"/>
          <w:color w:val="000000"/>
          <w:sz w:val="24"/>
          <w:szCs w:val="24"/>
        </w:rPr>
        <w:t>is repeatedly, and very controversially, involved in some or another in many of th</w:t>
      </w:r>
      <w:r w:rsidR="00546662" w:rsidRPr="007F3620">
        <w:rPr>
          <w:rFonts w:asciiTheme="majorHAnsi" w:hAnsiTheme="majorHAnsi" w:cstheme="minorHAnsi"/>
          <w:color w:val="000000"/>
          <w:sz w:val="24"/>
          <w:szCs w:val="24"/>
        </w:rPr>
        <w:t>ese</w:t>
      </w:r>
      <w:r w:rsidR="008A0E4D" w:rsidRPr="007F3620">
        <w:rPr>
          <w:rFonts w:asciiTheme="majorHAnsi" w:hAnsiTheme="majorHAnsi" w:cstheme="minorHAnsi"/>
          <w:color w:val="000000"/>
          <w:sz w:val="24"/>
          <w:szCs w:val="24"/>
        </w:rPr>
        <w:t xml:space="preserve"> conflicts led by US and its allies. NATO spawned from the cold war. Its existence was justified by Washington and western block politicians as a guarantor against any Soviet and Eastern bloc invasion of </w:t>
      </w:r>
      <w:r w:rsidR="00395DA7" w:rsidRPr="007F3620">
        <w:rPr>
          <w:rFonts w:asciiTheme="majorHAnsi" w:hAnsiTheme="majorHAnsi" w:cstheme="minorHAnsi"/>
          <w:color w:val="000000"/>
          <w:sz w:val="24"/>
          <w:szCs w:val="24"/>
        </w:rPr>
        <w:t>Western</w:t>
      </w:r>
      <w:r w:rsidR="008A0E4D" w:rsidRPr="007F3620">
        <w:rPr>
          <w:rFonts w:asciiTheme="majorHAnsi" w:hAnsiTheme="majorHAnsi" w:cstheme="minorHAnsi"/>
          <w:color w:val="000000"/>
          <w:sz w:val="24"/>
          <w:szCs w:val="24"/>
        </w:rPr>
        <w:t xml:space="preserve"> </w:t>
      </w:r>
      <w:r w:rsidR="001F2569" w:rsidRPr="007F3620">
        <w:rPr>
          <w:rFonts w:asciiTheme="majorHAnsi" w:hAnsiTheme="majorHAnsi" w:cstheme="minorHAnsi"/>
          <w:color w:val="000000"/>
          <w:sz w:val="24"/>
          <w:szCs w:val="24"/>
        </w:rPr>
        <w:t>Europe,</w:t>
      </w:r>
      <w:r w:rsidR="00395DA7" w:rsidRPr="007F3620">
        <w:rPr>
          <w:rFonts w:asciiTheme="majorHAnsi" w:hAnsiTheme="majorHAnsi" w:cstheme="minorHAnsi"/>
          <w:color w:val="000000"/>
          <w:sz w:val="24"/>
          <w:szCs w:val="24"/>
        </w:rPr>
        <w:t xml:space="preserve"> but all along the Alliance served to cement Washington influence in Europe and continue what was actually </w:t>
      </w:r>
      <w:r w:rsidR="00546662" w:rsidRPr="007F3620">
        <w:rPr>
          <w:rFonts w:asciiTheme="majorHAnsi" w:hAnsiTheme="majorHAnsi" w:cstheme="minorHAnsi"/>
          <w:color w:val="000000"/>
          <w:sz w:val="24"/>
          <w:szCs w:val="24"/>
        </w:rPr>
        <w:t>America’s</w:t>
      </w:r>
      <w:r w:rsidR="00395DA7" w:rsidRPr="007F3620">
        <w:rPr>
          <w:rFonts w:asciiTheme="majorHAnsi" w:hAnsiTheme="majorHAnsi" w:cstheme="minorHAnsi"/>
          <w:color w:val="000000"/>
          <w:sz w:val="24"/>
          <w:szCs w:val="24"/>
        </w:rPr>
        <w:t xml:space="preserve"> post-World War II occupation of the European continent. In 1991 the </w:t>
      </w:r>
      <w:r w:rsidR="007F7463" w:rsidRPr="007F3620">
        <w:rPr>
          <w:rFonts w:asciiTheme="majorHAnsi" w:hAnsiTheme="majorHAnsi" w:cstheme="minorHAnsi"/>
          <w:b/>
          <w:bCs/>
          <w:color w:val="000000"/>
          <w:sz w:val="24"/>
          <w:szCs w:val="24"/>
        </w:rPr>
        <w:t>rai</w:t>
      </w:r>
      <w:r w:rsidR="00395DA7" w:rsidRPr="007F3620">
        <w:rPr>
          <w:rFonts w:asciiTheme="majorHAnsi" w:hAnsiTheme="majorHAnsi" w:cstheme="minorHAnsi"/>
          <w:b/>
          <w:bCs/>
          <w:color w:val="000000"/>
          <w:sz w:val="24"/>
          <w:szCs w:val="24"/>
        </w:rPr>
        <w:t xml:space="preserve">son </w:t>
      </w:r>
      <w:proofErr w:type="spellStart"/>
      <w:r w:rsidR="007F7463" w:rsidRPr="007F3620">
        <w:rPr>
          <w:rFonts w:asciiTheme="majorHAnsi" w:hAnsiTheme="majorHAnsi" w:cstheme="minorHAnsi"/>
          <w:b/>
          <w:bCs/>
          <w:color w:val="000000"/>
          <w:sz w:val="24"/>
          <w:szCs w:val="24"/>
        </w:rPr>
        <w:t>detre</w:t>
      </w:r>
      <w:proofErr w:type="spellEnd"/>
      <w:r w:rsidR="007F7463" w:rsidRPr="007F3620">
        <w:rPr>
          <w:rFonts w:asciiTheme="majorHAnsi" w:hAnsiTheme="majorHAnsi" w:cstheme="minorHAnsi"/>
          <w:color w:val="000000"/>
          <w:sz w:val="24"/>
          <w:szCs w:val="24"/>
        </w:rPr>
        <w:t xml:space="preserve"> of the Soviet Union threat ended with the collapse of the USSR and the end of Cold war. Nevertheless NATO remains and continues to alarmingly expand eastward, </w:t>
      </w:r>
      <w:r w:rsidR="002C4154" w:rsidRPr="007F3620">
        <w:rPr>
          <w:rFonts w:asciiTheme="majorHAnsi" w:hAnsiTheme="majorHAnsi" w:cstheme="minorHAnsi"/>
          <w:color w:val="000000"/>
          <w:sz w:val="24"/>
          <w:szCs w:val="24"/>
        </w:rPr>
        <w:t>antagonizing Russia and its ex-Soviet allies.</w:t>
      </w:r>
      <w:r w:rsidR="00A95250" w:rsidRPr="007F3620">
        <w:rPr>
          <w:rStyle w:val="FootnoteReference"/>
          <w:rFonts w:asciiTheme="majorHAnsi" w:hAnsiTheme="majorHAnsi" w:cstheme="minorHAnsi"/>
          <w:color w:val="000000"/>
          <w:sz w:val="24"/>
          <w:szCs w:val="24"/>
        </w:rPr>
        <w:footnoteReference w:id="46"/>
      </w:r>
    </w:p>
    <w:p w:rsidR="00262C2E" w:rsidRPr="007F3620" w:rsidRDefault="002C4154" w:rsidP="001E5D7D">
      <w:pPr>
        <w:pStyle w:val="ListParagraph"/>
        <w:spacing w:line="360" w:lineRule="auto"/>
        <w:ind w:left="0" w:firstLine="720"/>
        <w:jc w:val="both"/>
        <w:rPr>
          <w:rFonts w:asciiTheme="majorHAnsi" w:hAnsiTheme="majorHAnsi" w:cstheme="minorHAnsi"/>
          <w:color w:val="000000"/>
          <w:sz w:val="24"/>
          <w:szCs w:val="24"/>
        </w:rPr>
      </w:pPr>
      <w:r w:rsidRPr="007F3620">
        <w:rPr>
          <w:rFonts w:asciiTheme="majorHAnsi" w:hAnsiTheme="majorHAnsi" w:cstheme="minorHAnsi"/>
          <w:color w:val="000000"/>
          <w:sz w:val="24"/>
          <w:szCs w:val="24"/>
        </w:rPr>
        <w:t>Yugoslavia was a turning point for the Atlantic Alliance and its mandate. The organization moved from the guise of a defensive posture into an offensive pose under the pretext of hu</w:t>
      </w:r>
      <w:r w:rsidR="001F2569" w:rsidRPr="007F3620">
        <w:rPr>
          <w:rFonts w:asciiTheme="majorHAnsi" w:hAnsiTheme="majorHAnsi" w:cstheme="minorHAnsi"/>
          <w:color w:val="000000"/>
          <w:sz w:val="24"/>
          <w:szCs w:val="24"/>
        </w:rPr>
        <w:t xml:space="preserve">manitarianism. Starting from Yugoslavia, NATO began its journey towards becoming global military force. From its wars in the Balkans, it began to broaden its international area of operations outside of the Euro-Atlantic zone into the Caucasus, Central Asia, East Africa, the Middle East, North Africa and the Indian Ocean. </w:t>
      </w:r>
      <w:r w:rsidR="00A95250" w:rsidRPr="007F3620">
        <w:rPr>
          <w:rFonts w:asciiTheme="majorHAnsi" w:hAnsiTheme="majorHAnsi" w:cstheme="minorHAnsi"/>
          <w:color w:val="000000"/>
          <w:sz w:val="24"/>
          <w:szCs w:val="24"/>
        </w:rPr>
        <w:t xml:space="preserve">It has virtually turned the Mediterranean Sea into a NATO </w:t>
      </w:r>
      <w:r w:rsidR="001F2569" w:rsidRPr="007F3620">
        <w:rPr>
          <w:rFonts w:asciiTheme="majorHAnsi" w:hAnsiTheme="majorHAnsi" w:cstheme="minorHAnsi"/>
          <w:color w:val="000000"/>
          <w:sz w:val="24"/>
          <w:szCs w:val="24"/>
        </w:rPr>
        <w:t xml:space="preserve">   </w:t>
      </w:r>
      <w:r w:rsidR="00A95250" w:rsidRPr="007F3620">
        <w:rPr>
          <w:rFonts w:asciiTheme="majorHAnsi" w:hAnsiTheme="majorHAnsi" w:cstheme="minorHAnsi"/>
          <w:color w:val="000000"/>
          <w:sz w:val="24"/>
          <w:szCs w:val="24"/>
        </w:rPr>
        <w:t>lake with the NATO Mediterranean Dialogue and the Istanbul Cooperation Initiative, while it seeks to do the same to the Black Sea and gain a strategic foothold in the Caspian Sea region.</w:t>
      </w:r>
      <w:r w:rsidR="00A95250" w:rsidRPr="007F3620">
        <w:rPr>
          <w:rStyle w:val="FootnoteReference"/>
          <w:rFonts w:asciiTheme="majorHAnsi" w:hAnsiTheme="majorHAnsi" w:cstheme="minorHAnsi"/>
          <w:color w:val="000000"/>
          <w:sz w:val="24"/>
          <w:szCs w:val="24"/>
        </w:rPr>
        <w:footnoteReference w:id="47"/>
      </w:r>
    </w:p>
    <w:p w:rsidR="00A95250" w:rsidRPr="007F3620" w:rsidRDefault="00A95250" w:rsidP="001E5D7D">
      <w:pPr>
        <w:pStyle w:val="ListParagraph"/>
        <w:spacing w:line="360" w:lineRule="auto"/>
        <w:ind w:left="0" w:firstLine="720"/>
        <w:jc w:val="both"/>
        <w:rPr>
          <w:rFonts w:asciiTheme="majorHAnsi" w:hAnsiTheme="majorHAnsi" w:cstheme="minorHAnsi"/>
          <w:color w:val="000000"/>
          <w:sz w:val="24"/>
          <w:szCs w:val="24"/>
        </w:rPr>
      </w:pPr>
      <w:r w:rsidRPr="007F3620">
        <w:rPr>
          <w:rFonts w:asciiTheme="majorHAnsi" w:hAnsiTheme="majorHAnsi" w:cstheme="minorHAnsi"/>
          <w:color w:val="000000"/>
          <w:sz w:val="24"/>
          <w:szCs w:val="24"/>
        </w:rPr>
        <w:t xml:space="preserve">The Atlantic Alliances ultimate aim is to fix and fasten the American Empire. After the attacked of 11 September, 2001, with NATO full cooperation America launch a war </w:t>
      </w:r>
      <w:r w:rsidRPr="007F3620">
        <w:rPr>
          <w:rFonts w:asciiTheme="majorHAnsi" w:hAnsiTheme="majorHAnsi" w:cstheme="minorHAnsi"/>
          <w:color w:val="000000"/>
          <w:sz w:val="24"/>
          <w:szCs w:val="24"/>
        </w:rPr>
        <w:lastRenderedPageBreak/>
        <w:t xml:space="preserve">against terrorism by attacking Afghanistan with the pretext that it gave shelter to </w:t>
      </w:r>
      <w:r w:rsidR="00DB2957" w:rsidRPr="007F3620">
        <w:rPr>
          <w:rFonts w:asciiTheme="majorHAnsi" w:hAnsiTheme="majorHAnsi" w:cstheme="minorHAnsi"/>
          <w:color w:val="000000"/>
          <w:sz w:val="24"/>
          <w:szCs w:val="24"/>
        </w:rPr>
        <w:t xml:space="preserve">Osama </w:t>
      </w:r>
      <w:proofErr w:type="spellStart"/>
      <w:r w:rsidR="00DB2957" w:rsidRPr="007F3620">
        <w:rPr>
          <w:rFonts w:asciiTheme="majorHAnsi" w:hAnsiTheme="majorHAnsi" w:cstheme="minorHAnsi"/>
          <w:color w:val="000000"/>
          <w:sz w:val="24"/>
          <w:szCs w:val="24"/>
        </w:rPr>
        <w:t>ibn</w:t>
      </w:r>
      <w:proofErr w:type="spellEnd"/>
      <w:r w:rsidR="00DB2957" w:rsidRPr="007F3620">
        <w:rPr>
          <w:rFonts w:asciiTheme="majorHAnsi" w:hAnsiTheme="majorHAnsi" w:cstheme="minorHAnsi"/>
          <w:color w:val="000000"/>
          <w:sz w:val="24"/>
          <w:szCs w:val="24"/>
        </w:rPr>
        <w:t xml:space="preserve"> Laden. Under NATO, America also declared war against Iraq and toppled the administration of Saddam Hussein. In 2011 also NATO, under French supervision attacked Libya and killed President Muammar Gaddafi. All these countries became a war zone and never in peace. NATO also under American logistics plan </w:t>
      </w:r>
      <w:r w:rsidR="00FF70FA" w:rsidRPr="007F3620">
        <w:rPr>
          <w:rFonts w:asciiTheme="majorHAnsi" w:hAnsiTheme="majorHAnsi" w:cstheme="minorHAnsi"/>
          <w:color w:val="000000"/>
          <w:sz w:val="24"/>
          <w:szCs w:val="24"/>
        </w:rPr>
        <w:t>destabilizes</w:t>
      </w:r>
      <w:r w:rsidR="00DB2957" w:rsidRPr="007F3620">
        <w:rPr>
          <w:rFonts w:asciiTheme="majorHAnsi" w:hAnsiTheme="majorHAnsi" w:cstheme="minorHAnsi"/>
          <w:color w:val="000000"/>
          <w:sz w:val="24"/>
          <w:szCs w:val="24"/>
        </w:rPr>
        <w:t xml:space="preserve"> Syria, American drones attack</w:t>
      </w:r>
      <w:r w:rsidR="00FF70FA" w:rsidRPr="007F3620">
        <w:rPr>
          <w:rFonts w:asciiTheme="majorHAnsi" w:hAnsiTheme="majorHAnsi" w:cstheme="minorHAnsi"/>
          <w:color w:val="000000"/>
          <w:sz w:val="24"/>
          <w:szCs w:val="24"/>
        </w:rPr>
        <w:t>s on</w:t>
      </w:r>
      <w:r w:rsidR="004218AC" w:rsidRPr="007F3620">
        <w:rPr>
          <w:rFonts w:asciiTheme="majorHAnsi" w:hAnsiTheme="majorHAnsi" w:cstheme="minorHAnsi"/>
          <w:color w:val="000000"/>
          <w:sz w:val="24"/>
          <w:szCs w:val="24"/>
        </w:rPr>
        <w:t xml:space="preserve"> </w:t>
      </w:r>
      <w:r w:rsidR="00FF70FA" w:rsidRPr="007F3620">
        <w:rPr>
          <w:rFonts w:asciiTheme="majorHAnsi" w:hAnsiTheme="majorHAnsi" w:cstheme="minorHAnsi"/>
          <w:color w:val="000000"/>
          <w:sz w:val="24"/>
          <w:szCs w:val="24"/>
        </w:rPr>
        <w:t>Yemen and</w:t>
      </w:r>
      <w:r w:rsidR="00DB2957" w:rsidRPr="007F3620">
        <w:rPr>
          <w:rFonts w:asciiTheme="majorHAnsi" w:hAnsiTheme="majorHAnsi" w:cstheme="minorHAnsi"/>
          <w:color w:val="000000"/>
          <w:sz w:val="24"/>
          <w:szCs w:val="24"/>
        </w:rPr>
        <w:t xml:space="preserve"> </w:t>
      </w:r>
      <w:r w:rsidR="00867346" w:rsidRPr="007F3620">
        <w:rPr>
          <w:rFonts w:asciiTheme="majorHAnsi" w:hAnsiTheme="majorHAnsi" w:cstheme="minorHAnsi"/>
          <w:color w:val="000000"/>
          <w:sz w:val="24"/>
          <w:szCs w:val="24"/>
        </w:rPr>
        <w:t>Pakistan become</w:t>
      </w:r>
      <w:r w:rsidR="00DB2957" w:rsidRPr="007F3620">
        <w:rPr>
          <w:rFonts w:asciiTheme="majorHAnsi" w:hAnsiTheme="majorHAnsi" w:cstheme="minorHAnsi"/>
          <w:color w:val="000000"/>
          <w:sz w:val="24"/>
          <w:szCs w:val="24"/>
        </w:rPr>
        <w:t xml:space="preserve"> order of the day. Even in Africa NATO involved in so many crisis like in Somalia, Mali</w:t>
      </w:r>
      <w:r w:rsidR="004218AC" w:rsidRPr="007F3620">
        <w:rPr>
          <w:rFonts w:asciiTheme="majorHAnsi" w:hAnsiTheme="majorHAnsi" w:cstheme="minorHAnsi"/>
          <w:color w:val="000000"/>
          <w:sz w:val="24"/>
          <w:szCs w:val="24"/>
        </w:rPr>
        <w:t xml:space="preserve"> and Central Africa Republic.</w:t>
      </w:r>
      <w:r w:rsidR="004218AC" w:rsidRPr="007F3620">
        <w:rPr>
          <w:rStyle w:val="FootnoteReference"/>
          <w:rFonts w:asciiTheme="majorHAnsi" w:hAnsiTheme="majorHAnsi" w:cstheme="minorHAnsi"/>
          <w:color w:val="000000"/>
          <w:sz w:val="24"/>
          <w:szCs w:val="24"/>
        </w:rPr>
        <w:footnoteReference w:id="48"/>
      </w:r>
    </w:p>
    <w:p w:rsidR="008E52D1" w:rsidRPr="007F3620" w:rsidRDefault="008E52D1" w:rsidP="001E5D7D">
      <w:pPr>
        <w:pStyle w:val="ListParagraph"/>
        <w:numPr>
          <w:ilvl w:val="0"/>
          <w:numId w:val="6"/>
        </w:numPr>
        <w:spacing w:line="360" w:lineRule="auto"/>
        <w:ind w:left="360"/>
        <w:jc w:val="both"/>
        <w:rPr>
          <w:rFonts w:asciiTheme="majorHAnsi" w:hAnsiTheme="majorHAnsi" w:cstheme="minorHAnsi"/>
          <w:sz w:val="24"/>
          <w:szCs w:val="24"/>
        </w:rPr>
      </w:pPr>
      <w:r w:rsidRPr="007F3620">
        <w:rPr>
          <w:rFonts w:asciiTheme="majorHAnsi" w:hAnsiTheme="majorHAnsi" w:cstheme="minorHAnsi"/>
          <w:sz w:val="24"/>
          <w:szCs w:val="24"/>
        </w:rPr>
        <w:t>Economic Blockade through IMF, and the World Bank.</w:t>
      </w:r>
    </w:p>
    <w:p w:rsidR="00883FCE" w:rsidRPr="007F3620" w:rsidRDefault="00BF0369" w:rsidP="001E5D7D">
      <w:pPr>
        <w:pStyle w:val="ListParagraph"/>
        <w:spacing w:line="360" w:lineRule="auto"/>
        <w:ind w:left="0" w:firstLine="360"/>
        <w:jc w:val="both"/>
        <w:rPr>
          <w:rFonts w:asciiTheme="majorHAnsi" w:hAnsiTheme="majorHAnsi" w:cstheme="minorHAnsi"/>
          <w:sz w:val="24"/>
          <w:szCs w:val="24"/>
        </w:rPr>
      </w:pPr>
      <w:r w:rsidRPr="007F3620">
        <w:rPr>
          <w:rFonts w:asciiTheme="majorHAnsi" w:hAnsiTheme="majorHAnsi" w:cstheme="minorHAnsi"/>
          <w:sz w:val="24"/>
          <w:szCs w:val="24"/>
        </w:rPr>
        <w:t xml:space="preserve">The Muslim world is facing another great challenge against the western front, in the sense that all major economic agencies are monitor and controlled by western capitalism system. And military undertaking are closely coordinated with a process of economic warfare which consists not only in imposing sanctions on sovereign countries but also in deliberate acts </w:t>
      </w:r>
      <w:r w:rsidR="00091206" w:rsidRPr="007F3620">
        <w:rPr>
          <w:rFonts w:asciiTheme="majorHAnsi" w:hAnsiTheme="majorHAnsi" w:cstheme="minorHAnsi"/>
          <w:sz w:val="24"/>
          <w:szCs w:val="24"/>
        </w:rPr>
        <w:t>of destabilization of financial and currencies markets, with a view to undermining the enemies national economies.</w:t>
      </w:r>
      <w:r w:rsidR="00091206" w:rsidRPr="007F3620">
        <w:rPr>
          <w:rStyle w:val="FootnoteReference"/>
          <w:rFonts w:asciiTheme="majorHAnsi" w:hAnsiTheme="majorHAnsi" w:cstheme="minorHAnsi"/>
          <w:sz w:val="24"/>
          <w:szCs w:val="24"/>
        </w:rPr>
        <w:footnoteReference w:id="49"/>
      </w:r>
      <w:r w:rsidR="00091206" w:rsidRPr="007F3620">
        <w:rPr>
          <w:rFonts w:asciiTheme="majorHAnsi" w:hAnsiTheme="majorHAnsi" w:cstheme="minorHAnsi"/>
          <w:sz w:val="24"/>
          <w:szCs w:val="24"/>
        </w:rPr>
        <w:t xml:space="preserve"> Many </w:t>
      </w:r>
      <w:r w:rsidR="00222453" w:rsidRPr="007F3620">
        <w:rPr>
          <w:rFonts w:asciiTheme="majorHAnsi" w:hAnsiTheme="majorHAnsi" w:cstheme="minorHAnsi"/>
          <w:sz w:val="24"/>
          <w:szCs w:val="24"/>
        </w:rPr>
        <w:t>Muslim countries were under the west radar. Iran for a long time has been in economic sanctions, t</w:t>
      </w:r>
      <w:r w:rsidR="00785CFE" w:rsidRPr="007F3620">
        <w:rPr>
          <w:rFonts w:asciiTheme="majorHAnsi" w:hAnsiTheme="majorHAnsi" w:cstheme="minorHAnsi"/>
          <w:sz w:val="24"/>
          <w:szCs w:val="24"/>
        </w:rPr>
        <w:t xml:space="preserve">hough now there are negotiations in Lausanne with world powers to suspend its nuclear plan, so they could lift sanctions on Iran. Sudan another Muslim country also faced economic sanctions by America arguing that she id harboring Osama </w:t>
      </w:r>
      <w:proofErr w:type="spellStart"/>
      <w:r w:rsidR="00785CFE" w:rsidRPr="007F3620">
        <w:rPr>
          <w:rFonts w:asciiTheme="majorHAnsi" w:hAnsiTheme="majorHAnsi" w:cstheme="minorHAnsi"/>
          <w:sz w:val="24"/>
          <w:szCs w:val="24"/>
        </w:rPr>
        <w:t>ibn</w:t>
      </w:r>
      <w:proofErr w:type="spellEnd"/>
      <w:r w:rsidR="00785CFE" w:rsidRPr="007F3620">
        <w:rPr>
          <w:rFonts w:asciiTheme="majorHAnsi" w:hAnsiTheme="majorHAnsi" w:cstheme="minorHAnsi"/>
          <w:sz w:val="24"/>
          <w:szCs w:val="24"/>
        </w:rPr>
        <w:t xml:space="preserve"> Laden. Libya also faced economic sanction during Muammar Qaddafi.</w:t>
      </w:r>
      <w:r w:rsidR="00796ECB" w:rsidRPr="007F3620">
        <w:rPr>
          <w:rStyle w:val="FootnoteReference"/>
          <w:rFonts w:asciiTheme="majorHAnsi" w:hAnsiTheme="majorHAnsi" w:cstheme="minorHAnsi"/>
          <w:sz w:val="24"/>
          <w:szCs w:val="24"/>
        </w:rPr>
        <w:footnoteReference w:id="50"/>
      </w:r>
      <w:r w:rsidR="00785CFE" w:rsidRPr="007F3620">
        <w:rPr>
          <w:rFonts w:asciiTheme="majorHAnsi" w:hAnsiTheme="majorHAnsi" w:cstheme="minorHAnsi"/>
          <w:sz w:val="24"/>
          <w:szCs w:val="24"/>
        </w:rPr>
        <w:t xml:space="preserve"> </w:t>
      </w:r>
    </w:p>
    <w:p w:rsidR="008673E8" w:rsidRPr="007F3620" w:rsidRDefault="00E2163F" w:rsidP="001E5D7D">
      <w:pPr>
        <w:pStyle w:val="ListParagraph"/>
        <w:numPr>
          <w:ilvl w:val="0"/>
          <w:numId w:val="6"/>
        </w:numPr>
        <w:spacing w:line="360" w:lineRule="auto"/>
        <w:ind w:left="0" w:firstLine="0"/>
        <w:jc w:val="both"/>
        <w:rPr>
          <w:rFonts w:asciiTheme="majorHAnsi" w:hAnsiTheme="majorHAnsi" w:cstheme="minorHAnsi"/>
          <w:sz w:val="24"/>
          <w:szCs w:val="24"/>
        </w:rPr>
      </w:pPr>
      <w:r w:rsidRPr="007F3620">
        <w:rPr>
          <w:rFonts w:asciiTheme="majorHAnsi" w:hAnsiTheme="majorHAnsi" w:cstheme="minorHAnsi"/>
          <w:sz w:val="24"/>
          <w:szCs w:val="24"/>
        </w:rPr>
        <w:t xml:space="preserve">There is no doubt that lack of Islamic caliphate had a serious impact on Muslims minorities living in none Muslims states. Muslims were really peace lovers and history confirms this, but the modern states create this problem. Because the modern state is so centralized and is often lacks imagination in dealing with its minorities, Muslims are constantly under pressure. </w:t>
      </w:r>
      <w:r w:rsidR="00FF70FA" w:rsidRPr="007F3620">
        <w:rPr>
          <w:rFonts w:asciiTheme="majorHAnsi" w:hAnsiTheme="majorHAnsi" w:cstheme="minorHAnsi"/>
          <w:sz w:val="24"/>
          <w:szCs w:val="24"/>
        </w:rPr>
        <w:t xml:space="preserve">In the former state of Yugoslavia during the reign of </w:t>
      </w:r>
      <w:proofErr w:type="spellStart"/>
      <w:r w:rsidR="00FF70FA" w:rsidRPr="007F3620">
        <w:rPr>
          <w:rFonts w:asciiTheme="majorHAnsi" w:hAnsiTheme="majorHAnsi" w:cstheme="minorHAnsi"/>
          <w:sz w:val="24"/>
          <w:szCs w:val="24"/>
        </w:rPr>
        <w:t>Slovadan</w:t>
      </w:r>
      <w:proofErr w:type="spellEnd"/>
      <w:r w:rsidR="00FF70FA" w:rsidRPr="007F3620">
        <w:rPr>
          <w:rFonts w:asciiTheme="majorHAnsi" w:hAnsiTheme="majorHAnsi" w:cstheme="minorHAnsi"/>
          <w:sz w:val="24"/>
          <w:szCs w:val="24"/>
        </w:rPr>
        <w:t xml:space="preserve"> Milosevic, the Serbs went one step further with their Muslim minority. The world called it “</w:t>
      </w:r>
      <w:r w:rsidR="00FF70FA" w:rsidRPr="007F3620">
        <w:rPr>
          <w:rFonts w:asciiTheme="majorHAnsi" w:hAnsiTheme="majorHAnsi" w:cstheme="minorHAnsi"/>
          <w:b/>
          <w:bCs/>
          <w:sz w:val="24"/>
          <w:szCs w:val="24"/>
        </w:rPr>
        <w:t>ethnic cleansing</w:t>
      </w:r>
      <w:r w:rsidR="00BA6896" w:rsidRPr="007F3620">
        <w:rPr>
          <w:rFonts w:asciiTheme="majorHAnsi" w:hAnsiTheme="majorHAnsi" w:cstheme="minorHAnsi"/>
          <w:sz w:val="24"/>
          <w:szCs w:val="24"/>
        </w:rPr>
        <w:t>” and</w:t>
      </w:r>
      <w:r w:rsidR="00FF70FA" w:rsidRPr="007F3620">
        <w:rPr>
          <w:rFonts w:asciiTheme="majorHAnsi" w:hAnsiTheme="majorHAnsi" w:cstheme="minorHAnsi"/>
          <w:sz w:val="24"/>
          <w:szCs w:val="24"/>
        </w:rPr>
        <w:t xml:space="preserve"> did nothing. Bosnia was added to the list of Muslim losses. </w:t>
      </w:r>
      <w:r w:rsidR="00BA6896" w:rsidRPr="007F3620">
        <w:rPr>
          <w:rFonts w:asciiTheme="majorHAnsi" w:hAnsiTheme="majorHAnsi" w:cstheme="minorHAnsi"/>
          <w:sz w:val="24"/>
          <w:szCs w:val="24"/>
        </w:rPr>
        <w:t xml:space="preserve">The problem of Muslims minorities is very important and does not involve one or two countries, it is a global. A list of countries in which Muslims live as minority includes the </w:t>
      </w:r>
      <w:r w:rsidR="00BA6896" w:rsidRPr="007F3620">
        <w:rPr>
          <w:rFonts w:asciiTheme="majorHAnsi" w:hAnsiTheme="majorHAnsi" w:cstheme="minorHAnsi"/>
          <w:sz w:val="24"/>
          <w:szCs w:val="24"/>
        </w:rPr>
        <w:lastRenderedPageBreak/>
        <w:t xml:space="preserve">USA, India, Russia, the UK, France, Germany, Israel and Singapore. In India alone there are said to be around 110 million Muslims. No religion in the world has so many people trapped in an alien environment as the Muslims. Neither Christians nor </w:t>
      </w:r>
      <w:r w:rsidR="00DA5B19" w:rsidRPr="007F3620">
        <w:rPr>
          <w:rFonts w:asciiTheme="majorHAnsi" w:hAnsiTheme="majorHAnsi" w:cstheme="minorHAnsi"/>
          <w:sz w:val="24"/>
          <w:szCs w:val="24"/>
        </w:rPr>
        <w:t>Jews</w:t>
      </w:r>
      <w:r w:rsidR="00BA6896" w:rsidRPr="007F3620">
        <w:rPr>
          <w:rFonts w:asciiTheme="majorHAnsi" w:hAnsiTheme="majorHAnsi" w:cstheme="minorHAnsi"/>
          <w:sz w:val="24"/>
          <w:szCs w:val="24"/>
        </w:rPr>
        <w:t xml:space="preserve">, nor </w:t>
      </w:r>
      <w:r w:rsidR="00360BAD" w:rsidRPr="007F3620">
        <w:rPr>
          <w:rFonts w:asciiTheme="majorHAnsi" w:hAnsiTheme="majorHAnsi" w:cstheme="minorHAnsi"/>
          <w:sz w:val="24"/>
          <w:szCs w:val="24"/>
        </w:rPr>
        <w:t>Hindus, none of the major world religions have such large numbers in so many countries dominated by people of other religions.</w:t>
      </w:r>
      <w:r w:rsidR="00360BAD" w:rsidRPr="007F3620">
        <w:rPr>
          <w:rStyle w:val="FootnoteReference"/>
          <w:rFonts w:asciiTheme="majorHAnsi" w:hAnsiTheme="majorHAnsi" w:cstheme="minorHAnsi"/>
          <w:sz w:val="24"/>
          <w:szCs w:val="24"/>
        </w:rPr>
        <w:footnoteReference w:id="51"/>
      </w:r>
      <w:r w:rsidR="00360BAD" w:rsidRPr="007F3620">
        <w:rPr>
          <w:rFonts w:asciiTheme="majorHAnsi" w:hAnsiTheme="majorHAnsi" w:cstheme="minorHAnsi"/>
          <w:sz w:val="24"/>
          <w:szCs w:val="24"/>
        </w:rPr>
        <w:t xml:space="preserve"> </w:t>
      </w:r>
      <w:r w:rsidR="00BA6896" w:rsidRPr="007F3620">
        <w:rPr>
          <w:rFonts w:asciiTheme="majorHAnsi" w:hAnsiTheme="majorHAnsi" w:cstheme="minorHAnsi"/>
          <w:sz w:val="24"/>
          <w:szCs w:val="24"/>
        </w:rPr>
        <w:t xml:space="preserve"> </w:t>
      </w:r>
    </w:p>
    <w:p w:rsidR="00962CE4" w:rsidRPr="007F3620" w:rsidRDefault="00962CE4" w:rsidP="001E5D7D">
      <w:pPr>
        <w:pStyle w:val="ListParagraph"/>
        <w:numPr>
          <w:ilvl w:val="0"/>
          <w:numId w:val="6"/>
        </w:numPr>
        <w:spacing w:line="360" w:lineRule="auto"/>
        <w:ind w:left="0" w:firstLine="0"/>
        <w:jc w:val="both"/>
        <w:rPr>
          <w:rFonts w:asciiTheme="majorHAnsi" w:hAnsiTheme="majorHAnsi" w:cstheme="minorHAnsi"/>
          <w:sz w:val="24"/>
          <w:szCs w:val="24"/>
        </w:rPr>
      </w:pPr>
      <w:r w:rsidRPr="007F3620">
        <w:rPr>
          <w:rFonts w:asciiTheme="majorHAnsi" w:hAnsiTheme="majorHAnsi" w:cstheme="minorHAnsi"/>
          <w:sz w:val="24"/>
          <w:szCs w:val="24"/>
        </w:rPr>
        <w:t>Widening Disunity among Muslim World, through Nationalism.</w:t>
      </w:r>
    </w:p>
    <w:p w:rsidR="00AA1A2D" w:rsidRPr="007F3620" w:rsidRDefault="008E47DE" w:rsidP="001E5D7D">
      <w:pPr>
        <w:pStyle w:val="ListParagraph"/>
        <w:spacing w:line="360" w:lineRule="auto"/>
        <w:ind w:left="0" w:firstLine="720"/>
        <w:jc w:val="both"/>
        <w:rPr>
          <w:rFonts w:asciiTheme="majorHAnsi" w:hAnsiTheme="majorHAnsi" w:cstheme="minorHAnsi"/>
          <w:sz w:val="24"/>
          <w:szCs w:val="24"/>
        </w:rPr>
      </w:pPr>
      <w:r w:rsidRPr="007F3620">
        <w:rPr>
          <w:rFonts w:asciiTheme="majorHAnsi" w:hAnsiTheme="majorHAnsi" w:cstheme="minorHAnsi"/>
          <w:sz w:val="24"/>
          <w:szCs w:val="24"/>
        </w:rPr>
        <w:t xml:space="preserve"> Nationality may, therefore, be defined as ‘a spiritual sentiment or principle arising among a number of people usually of the same resident on the same territory, sharing a common language, the same religion, similar history and traditions, common interests with common political associations and common ideals of political unity.</w:t>
      </w:r>
      <w:r w:rsidRPr="007F3620">
        <w:rPr>
          <w:rStyle w:val="FootnoteReference"/>
          <w:rFonts w:asciiTheme="majorHAnsi" w:hAnsiTheme="majorHAnsi" w:cstheme="minorHAnsi"/>
          <w:sz w:val="24"/>
          <w:szCs w:val="24"/>
        </w:rPr>
        <w:footnoteReference w:id="52"/>
      </w:r>
      <w:r w:rsidRPr="007F3620">
        <w:rPr>
          <w:rFonts w:asciiTheme="majorHAnsi" w:hAnsiTheme="majorHAnsi" w:cstheme="minorHAnsi"/>
          <w:sz w:val="24"/>
          <w:szCs w:val="24"/>
        </w:rPr>
        <w:t xml:space="preserve">   </w:t>
      </w:r>
      <w:r w:rsidR="00962CE4" w:rsidRPr="007F3620">
        <w:rPr>
          <w:rFonts w:asciiTheme="majorHAnsi" w:hAnsiTheme="majorHAnsi" w:cstheme="minorHAnsi"/>
          <w:sz w:val="24"/>
          <w:szCs w:val="24"/>
        </w:rPr>
        <w:t>One of the weapons used by West n destroying the unity of the Muslims and now become an endemic problem to the Muslim unity again was the concept of nationalism.  Some people in the Ottoman Empire began to think of the Ottoman Empire as a purely Turkish state.</w:t>
      </w:r>
      <w:r w:rsidR="000A3377" w:rsidRPr="007F3620">
        <w:rPr>
          <w:rFonts w:asciiTheme="majorHAnsi" w:hAnsiTheme="majorHAnsi" w:cstheme="minorHAnsi"/>
          <w:sz w:val="24"/>
          <w:szCs w:val="24"/>
        </w:rPr>
        <w:t xml:space="preserve"> They promoted the ideas that Turkish pride should be emphasized in the same way nationalist pride was prevalent in Europe. Turks began to promote themselves throughout government, and exclude others. This policy was promoted by the Young </w:t>
      </w:r>
      <w:r w:rsidR="00AA1A2D" w:rsidRPr="007F3620">
        <w:rPr>
          <w:rFonts w:asciiTheme="majorHAnsi" w:hAnsiTheme="majorHAnsi" w:cstheme="minorHAnsi"/>
          <w:sz w:val="24"/>
          <w:szCs w:val="24"/>
        </w:rPr>
        <w:t>Turks that</w:t>
      </w:r>
      <w:r w:rsidR="000A3377" w:rsidRPr="007F3620">
        <w:rPr>
          <w:rFonts w:asciiTheme="majorHAnsi" w:hAnsiTheme="majorHAnsi" w:cstheme="minorHAnsi"/>
          <w:sz w:val="24"/>
          <w:szCs w:val="24"/>
        </w:rPr>
        <w:t xml:space="preserve"> promoted the secularism and a movement away from Islam throughout the 1800s</w:t>
      </w:r>
      <w:r w:rsidR="00AA1A2D" w:rsidRPr="007F3620">
        <w:rPr>
          <w:rFonts w:asciiTheme="majorHAnsi" w:hAnsiTheme="majorHAnsi" w:cstheme="minorHAnsi"/>
          <w:sz w:val="24"/>
          <w:szCs w:val="24"/>
        </w:rPr>
        <w:t>.</w:t>
      </w:r>
      <w:r w:rsidR="000A3377" w:rsidRPr="007F3620">
        <w:rPr>
          <w:rStyle w:val="FootnoteReference"/>
          <w:rFonts w:asciiTheme="majorHAnsi" w:hAnsiTheme="majorHAnsi" w:cstheme="minorHAnsi"/>
          <w:sz w:val="24"/>
          <w:szCs w:val="24"/>
        </w:rPr>
        <w:footnoteReference w:id="53"/>
      </w:r>
      <w:r w:rsidR="000A3377" w:rsidRPr="007F3620">
        <w:rPr>
          <w:rFonts w:asciiTheme="majorHAnsi" w:hAnsiTheme="majorHAnsi" w:cstheme="minorHAnsi"/>
          <w:sz w:val="24"/>
          <w:szCs w:val="24"/>
        </w:rPr>
        <w:t xml:space="preserve"> </w:t>
      </w:r>
    </w:p>
    <w:p w:rsidR="00AA1A2D" w:rsidRPr="007F3620" w:rsidRDefault="00AA1A2D" w:rsidP="001E5D7D">
      <w:pPr>
        <w:pStyle w:val="ListParagraph"/>
        <w:spacing w:line="360" w:lineRule="auto"/>
        <w:ind w:left="0" w:firstLine="720"/>
        <w:jc w:val="both"/>
        <w:rPr>
          <w:rFonts w:asciiTheme="majorHAnsi" w:hAnsiTheme="majorHAnsi" w:cstheme="minorHAnsi"/>
          <w:sz w:val="24"/>
          <w:szCs w:val="24"/>
        </w:rPr>
      </w:pPr>
      <w:r w:rsidRPr="007F3620">
        <w:rPr>
          <w:rFonts w:asciiTheme="majorHAnsi" w:hAnsiTheme="majorHAnsi" w:cstheme="minorHAnsi"/>
          <w:sz w:val="24"/>
          <w:szCs w:val="24"/>
        </w:rPr>
        <w:t xml:space="preserve">As reaction to the rise of Turkish nationalism, some Arab thinkers and political leaders began to formulate ideas of Arab nationalism. They looked back at the Abbasid and Umayyad days when Arabs were the </w:t>
      </w:r>
      <w:r w:rsidR="009D3246" w:rsidRPr="007F3620">
        <w:rPr>
          <w:rFonts w:asciiTheme="majorHAnsi" w:hAnsiTheme="majorHAnsi" w:cstheme="minorHAnsi"/>
          <w:sz w:val="24"/>
          <w:szCs w:val="24"/>
        </w:rPr>
        <w:t>leaders of the Muslim empire and hoped to create something similar. In their view, the Ottoman Turks had hampered the progress of the Arab world and held them back. Soldiers of the Arab Revolt, the (British designed) flag of the Arab Revolt went on to be the basis of modern nationalistic flags of many Arab countries.</w:t>
      </w:r>
      <w:r w:rsidR="009D3246" w:rsidRPr="007F3620">
        <w:rPr>
          <w:rStyle w:val="FootnoteReference"/>
          <w:rFonts w:asciiTheme="majorHAnsi" w:hAnsiTheme="majorHAnsi" w:cstheme="minorHAnsi"/>
          <w:sz w:val="24"/>
          <w:szCs w:val="24"/>
        </w:rPr>
        <w:footnoteReference w:id="54"/>
      </w:r>
    </w:p>
    <w:p w:rsidR="00F448B3" w:rsidRPr="007F3620" w:rsidRDefault="00F448B3" w:rsidP="001E5D7D">
      <w:pPr>
        <w:pStyle w:val="ListParagraph"/>
        <w:spacing w:line="360" w:lineRule="auto"/>
        <w:ind w:left="0" w:firstLine="720"/>
        <w:jc w:val="both"/>
        <w:rPr>
          <w:rFonts w:asciiTheme="majorHAnsi" w:hAnsiTheme="majorHAnsi" w:cstheme="minorHAnsi"/>
          <w:sz w:val="24"/>
          <w:szCs w:val="24"/>
        </w:rPr>
      </w:pPr>
      <w:r w:rsidRPr="007F3620">
        <w:rPr>
          <w:rFonts w:asciiTheme="majorHAnsi" w:hAnsiTheme="majorHAnsi" w:cstheme="minorHAnsi"/>
          <w:sz w:val="24"/>
          <w:szCs w:val="24"/>
        </w:rPr>
        <w:t xml:space="preserve">With the British encouragement, a group of Arabs from the </w:t>
      </w:r>
      <w:proofErr w:type="spellStart"/>
      <w:r w:rsidRPr="007F3620">
        <w:rPr>
          <w:rFonts w:asciiTheme="majorHAnsi" w:hAnsiTheme="majorHAnsi" w:cstheme="minorHAnsi"/>
          <w:sz w:val="24"/>
          <w:szCs w:val="24"/>
        </w:rPr>
        <w:t>Hijaz</w:t>
      </w:r>
      <w:proofErr w:type="spellEnd"/>
      <w:r w:rsidRPr="007F3620">
        <w:rPr>
          <w:rFonts w:asciiTheme="majorHAnsi" w:hAnsiTheme="majorHAnsi" w:cstheme="minorHAnsi"/>
          <w:sz w:val="24"/>
          <w:szCs w:val="24"/>
        </w:rPr>
        <w:t xml:space="preserve"> (Western Arabs peninsula, including </w:t>
      </w:r>
      <w:proofErr w:type="spellStart"/>
      <w:r w:rsidRPr="007F3620">
        <w:rPr>
          <w:rFonts w:asciiTheme="majorHAnsi" w:hAnsiTheme="majorHAnsi" w:cstheme="minorHAnsi"/>
          <w:sz w:val="24"/>
          <w:szCs w:val="24"/>
        </w:rPr>
        <w:t>Makkah</w:t>
      </w:r>
      <w:proofErr w:type="spellEnd"/>
      <w:r w:rsidRPr="007F3620">
        <w:rPr>
          <w:rFonts w:asciiTheme="majorHAnsi" w:hAnsiTheme="majorHAnsi" w:cstheme="minorHAnsi"/>
          <w:sz w:val="24"/>
          <w:szCs w:val="24"/>
        </w:rPr>
        <w:t xml:space="preserve"> and </w:t>
      </w:r>
      <w:proofErr w:type="spellStart"/>
      <w:r w:rsidRPr="007F3620">
        <w:rPr>
          <w:rFonts w:asciiTheme="majorHAnsi" w:hAnsiTheme="majorHAnsi" w:cstheme="minorHAnsi"/>
          <w:sz w:val="24"/>
          <w:szCs w:val="24"/>
        </w:rPr>
        <w:t>Madinah</w:t>
      </w:r>
      <w:proofErr w:type="spellEnd"/>
      <w:r w:rsidRPr="007F3620">
        <w:rPr>
          <w:rFonts w:asciiTheme="majorHAnsi" w:hAnsiTheme="majorHAnsi" w:cstheme="minorHAnsi"/>
          <w:sz w:val="24"/>
          <w:szCs w:val="24"/>
        </w:rPr>
        <w:t>), revolted against their brothers in Islam and sided with the British. From 1914 to 1918, the Arabs harassed the Ottoman forces throughout the Arab world. Because of the Arab revolt</w:t>
      </w:r>
      <w:r w:rsidR="00646A39" w:rsidRPr="007F3620">
        <w:rPr>
          <w:rFonts w:asciiTheme="majorHAnsi" w:hAnsiTheme="majorHAnsi" w:cstheme="minorHAnsi"/>
          <w:sz w:val="24"/>
          <w:szCs w:val="24"/>
        </w:rPr>
        <w:t>, the British were</w:t>
      </w:r>
      <w:r w:rsidRPr="007F3620">
        <w:rPr>
          <w:rFonts w:asciiTheme="majorHAnsi" w:hAnsiTheme="majorHAnsi" w:cstheme="minorHAnsi"/>
          <w:sz w:val="24"/>
          <w:szCs w:val="24"/>
        </w:rPr>
        <w:t xml:space="preserve"> able to easily conquer Iraq, Palestine, and th</w:t>
      </w:r>
      <w:r w:rsidR="00646A39" w:rsidRPr="007F3620">
        <w:rPr>
          <w:rFonts w:asciiTheme="majorHAnsi" w:hAnsiTheme="majorHAnsi" w:cstheme="minorHAnsi"/>
          <w:sz w:val="24"/>
          <w:szCs w:val="24"/>
        </w:rPr>
        <w:t>e Syria from the Ottoman Empire, for the first time since</w:t>
      </w:r>
      <w:r w:rsidR="00683182" w:rsidRPr="007F3620">
        <w:rPr>
          <w:rFonts w:asciiTheme="majorHAnsi" w:hAnsiTheme="majorHAnsi" w:cstheme="minorHAnsi"/>
          <w:sz w:val="24"/>
          <w:szCs w:val="24"/>
        </w:rPr>
        <w:t xml:space="preserve"> </w:t>
      </w:r>
      <w:r w:rsidR="00683182" w:rsidRPr="007F3620">
        <w:rPr>
          <w:rFonts w:asciiTheme="majorHAnsi" w:hAnsiTheme="majorHAnsi" w:cstheme="minorHAnsi"/>
          <w:sz w:val="24"/>
          <w:szCs w:val="24"/>
        </w:rPr>
        <w:lastRenderedPageBreak/>
        <w:t>1187, the holy city of Jerusalem was under the control of Christian Europe, this time because of the help given to them by nationalistic Arabs.</w:t>
      </w:r>
      <w:r w:rsidR="00683182" w:rsidRPr="007F3620">
        <w:rPr>
          <w:rStyle w:val="FootnoteReference"/>
          <w:rFonts w:asciiTheme="majorHAnsi" w:hAnsiTheme="majorHAnsi" w:cstheme="minorHAnsi"/>
          <w:sz w:val="24"/>
          <w:szCs w:val="24"/>
        </w:rPr>
        <w:footnoteReference w:id="55"/>
      </w:r>
    </w:p>
    <w:p w:rsidR="007B481A" w:rsidRPr="007F3620" w:rsidRDefault="004151E2" w:rsidP="001E5D7D">
      <w:pPr>
        <w:pStyle w:val="ListParagraph"/>
        <w:numPr>
          <w:ilvl w:val="0"/>
          <w:numId w:val="6"/>
        </w:numPr>
        <w:spacing w:line="360" w:lineRule="auto"/>
        <w:ind w:left="0" w:firstLine="0"/>
        <w:jc w:val="both"/>
        <w:rPr>
          <w:rFonts w:asciiTheme="majorHAnsi" w:hAnsiTheme="majorHAnsi" w:cstheme="minorHAnsi"/>
          <w:sz w:val="24"/>
          <w:szCs w:val="24"/>
        </w:rPr>
      </w:pPr>
      <w:r w:rsidRPr="007F3620">
        <w:rPr>
          <w:rFonts w:asciiTheme="majorHAnsi" w:hAnsiTheme="majorHAnsi" w:cstheme="minorHAnsi"/>
          <w:sz w:val="24"/>
          <w:szCs w:val="24"/>
        </w:rPr>
        <w:t xml:space="preserve">Insurgency and Militancy in some Muslim countries. Another major problem facing Muslim communities todays and almost in all segment and subcontinent of Muslim world. As a result of lack of Caliphate, there is a lot of </w:t>
      </w:r>
      <w:r w:rsidR="007F1B36" w:rsidRPr="007F3620">
        <w:rPr>
          <w:rFonts w:asciiTheme="majorHAnsi" w:hAnsiTheme="majorHAnsi" w:cstheme="minorHAnsi"/>
          <w:sz w:val="24"/>
          <w:szCs w:val="24"/>
        </w:rPr>
        <w:t xml:space="preserve">organizations claiming they wanted to form and initiate an Islamic state and revolting against their governments. In the Middle East there is ISIL and its allied that wanted to form the Islamic state. ISIL had spread to North Africa in countries like Libya, Egypt, Tunisia and Algeria. In the central Asia, there is another organization that wanted to form and revive Islam, like Taliban in Pakistan and Afghanistan. </w:t>
      </w:r>
      <w:r w:rsidR="007B481A" w:rsidRPr="007F3620">
        <w:rPr>
          <w:rFonts w:asciiTheme="majorHAnsi" w:hAnsiTheme="majorHAnsi" w:cstheme="minorHAnsi"/>
          <w:sz w:val="24"/>
          <w:szCs w:val="24"/>
        </w:rPr>
        <w:t xml:space="preserve">In West Africa, and Nigeria in particular there is </w:t>
      </w:r>
      <w:proofErr w:type="spellStart"/>
      <w:r w:rsidR="007B481A" w:rsidRPr="007F3620">
        <w:rPr>
          <w:rFonts w:asciiTheme="majorHAnsi" w:hAnsiTheme="majorHAnsi" w:cstheme="minorHAnsi"/>
          <w:sz w:val="24"/>
          <w:szCs w:val="24"/>
        </w:rPr>
        <w:t>Jama’atul</w:t>
      </w:r>
      <w:proofErr w:type="spellEnd"/>
      <w:r w:rsidR="007B481A" w:rsidRPr="007F3620">
        <w:rPr>
          <w:rFonts w:asciiTheme="majorHAnsi" w:hAnsiTheme="majorHAnsi" w:cstheme="minorHAnsi"/>
          <w:sz w:val="24"/>
          <w:szCs w:val="24"/>
        </w:rPr>
        <w:t xml:space="preserve"> </w:t>
      </w:r>
      <w:proofErr w:type="spellStart"/>
      <w:r w:rsidR="007B481A" w:rsidRPr="007F3620">
        <w:rPr>
          <w:rFonts w:asciiTheme="majorHAnsi" w:hAnsiTheme="majorHAnsi" w:cstheme="minorHAnsi"/>
          <w:sz w:val="24"/>
          <w:szCs w:val="24"/>
        </w:rPr>
        <w:t>Ahlis</w:t>
      </w:r>
      <w:proofErr w:type="spellEnd"/>
      <w:r w:rsidR="007B481A" w:rsidRPr="007F3620">
        <w:rPr>
          <w:rFonts w:asciiTheme="majorHAnsi" w:hAnsiTheme="majorHAnsi" w:cstheme="minorHAnsi"/>
          <w:sz w:val="24"/>
          <w:szCs w:val="24"/>
        </w:rPr>
        <w:t xml:space="preserve"> </w:t>
      </w:r>
      <w:proofErr w:type="spellStart"/>
      <w:r w:rsidR="007B481A" w:rsidRPr="007F3620">
        <w:rPr>
          <w:rFonts w:asciiTheme="majorHAnsi" w:hAnsiTheme="majorHAnsi" w:cstheme="minorHAnsi"/>
          <w:sz w:val="24"/>
          <w:szCs w:val="24"/>
        </w:rPr>
        <w:t>Sunnah</w:t>
      </w:r>
      <w:proofErr w:type="spellEnd"/>
      <w:r w:rsidR="007B481A" w:rsidRPr="007F3620">
        <w:rPr>
          <w:rFonts w:asciiTheme="majorHAnsi" w:hAnsiTheme="majorHAnsi" w:cstheme="minorHAnsi"/>
          <w:sz w:val="24"/>
          <w:szCs w:val="24"/>
        </w:rPr>
        <w:t xml:space="preserve"> Lid-</w:t>
      </w:r>
      <w:proofErr w:type="spellStart"/>
      <w:r w:rsidR="007B481A" w:rsidRPr="007F3620">
        <w:rPr>
          <w:rFonts w:asciiTheme="majorHAnsi" w:hAnsiTheme="majorHAnsi" w:cstheme="minorHAnsi"/>
          <w:sz w:val="24"/>
          <w:szCs w:val="24"/>
        </w:rPr>
        <w:t>Da’awati</w:t>
      </w:r>
      <w:proofErr w:type="spellEnd"/>
      <w:r w:rsidR="007B481A" w:rsidRPr="007F3620">
        <w:rPr>
          <w:rFonts w:asciiTheme="majorHAnsi" w:hAnsiTheme="majorHAnsi" w:cstheme="minorHAnsi"/>
          <w:sz w:val="24"/>
          <w:szCs w:val="24"/>
        </w:rPr>
        <w:t xml:space="preserve"> </w:t>
      </w:r>
      <w:proofErr w:type="spellStart"/>
      <w:r w:rsidR="007B481A" w:rsidRPr="007F3620">
        <w:rPr>
          <w:rFonts w:asciiTheme="majorHAnsi" w:hAnsiTheme="majorHAnsi" w:cstheme="minorHAnsi"/>
          <w:sz w:val="24"/>
          <w:szCs w:val="24"/>
        </w:rPr>
        <w:t>wal</w:t>
      </w:r>
      <w:proofErr w:type="spellEnd"/>
      <w:r w:rsidR="007B481A" w:rsidRPr="007F3620">
        <w:rPr>
          <w:rFonts w:asciiTheme="majorHAnsi" w:hAnsiTheme="majorHAnsi" w:cstheme="minorHAnsi"/>
          <w:sz w:val="24"/>
          <w:szCs w:val="24"/>
        </w:rPr>
        <w:t xml:space="preserve"> Jihad popularly known as </w:t>
      </w:r>
      <w:proofErr w:type="spellStart"/>
      <w:r w:rsidR="007B481A" w:rsidRPr="007F3620">
        <w:rPr>
          <w:rFonts w:asciiTheme="majorHAnsi" w:hAnsiTheme="majorHAnsi" w:cstheme="minorHAnsi"/>
          <w:sz w:val="24"/>
          <w:szCs w:val="24"/>
        </w:rPr>
        <w:t>Boko</w:t>
      </w:r>
      <w:proofErr w:type="spellEnd"/>
      <w:r w:rsidR="007B481A" w:rsidRPr="007F3620">
        <w:rPr>
          <w:rFonts w:asciiTheme="majorHAnsi" w:hAnsiTheme="majorHAnsi" w:cstheme="minorHAnsi"/>
          <w:sz w:val="24"/>
          <w:szCs w:val="24"/>
        </w:rPr>
        <w:t xml:space="preserve"> Haram, they started their activities in 2009 in Nigeria and later spread in other neighboring countries like Niger Republic, Chad and Cameroun. Their central aim was restoring the Islamic Caliphate system. Almost all these Jihad organizations in the world their primary objectives was restoring the caliphate system</w:t>
      </w:r>
    </w:p>
    <w:p w:rsidR="009A1412" w:rsidRPr="007F3620" w:rsidRDefault="007B481A" w:rsidP="001E5D7D">
      <w:pPr>
        <w:pStyle w:val="ListParagraph"/>
        <w:spacing w:line="360" w:lineRule="auto"/>
        <w:ind w:left="0"/>
        <w:jc w:val="both"/>
        <w:rPr>
          <w:rFonts w:asciiTheme="majorHAnsi" w:hAnsiTheme="majorHAnsi" w:cstheme="minorHAnsi"/>
          <w:sz w:val="24"/>
          <w:szCs w:val="24"/>
        </w:rPr>
      </w:pPr>
      <w:r w:rsidRPr="007F3620">
        <w:rPr>
          <w:rFonts w:asciiTheme="majorHAnsi" w:hAnsiTheme="majorHAnsi" w:cstheme="minorHAnsi"/>
          <w:sz w:val="24"/>
          <w:szCs w:val="24"/>
        </w:rPr>
        <w:t>Abu Muhammad</w:t>
      </w:r>
      <w:r w:rsidR="009A1412" w:rsidRPr="007F3620">
        <w:rPr>
          <w:rFonts w:asciiTheme="majorHAnsi" w:hAnsiTheme="majorHAnsi" w:cstheme="minorHAnsi"/>
          <w:sz w:val="24"/>
          <w:szCs w:val="24"/>
        </w:rPr>
        <w:t xml:space="preserve"> al-</w:t>
      </w:r>
      <w:proofErr w:type="spellStart"/>
      <w:r w:rsidR="009A1412" w:rsidRPr="007F3620">
        <w:rPr>
          <w:rFonts w:asciiTheme="majorHAnsi" w:hAnsiTheme="majorHAnsi" w:cstheme="minorHAnsi"/>
          <w:sz w:val="24"/>
          <w:szCs w:val="24"/>
        </w:rPr>
        <w:t>Julani</w:t>
      </w:r>
      <w:proofErr w:type="spellEnd"/>
      <w:r w:rsidR="009A1412" w:rsidRPr="007F3620">
        <w:rPr>
          <w:rFonts w:asciiTheme="majorHAnsi" w:hAnsiTheme="majorHAnsi" w:cstheme="minorHAnsi"/>
          <w:sz w:val="24"/>
          <w:szCs w:val="24"/>
        </w:rPr>
        <w:t xml:space="preserve">, leader of the Syrian Jihad group </w:t>
      </w:r>
      <w:proofErr w:type="spellStart"/>
      <w:r w:rsidR="009A1412" w:rsidRPr="007F3620">
        <w:rPr>
          <w:rFonts w:asciiTheme="majorHAnsi" w:hAnsiTheme="majorHAnsi" w:cstheme="minorHAnsi"/>
          <w:sz w:val="24"/>
          <w:szCs w:val="24"/>
        </w:rPr>
        <w:t>Jabhat</w:t>
      </w:r>
      <w:proofErr w:type="spellEnd"/>
      <w:r w:rsidR="009A1412" w:rsidRPr="007F3620">
        <w:rPr>
          <w:rFonts w:asciiTheme="majorHAnsi" w:hAnsiTheme="majorHAnsi" w:cstheme="minorHAnsi"/>
          <w:sz w:val="24"/>
          <w:szCs w:val="24"/>
        </w:rPr>
        <w:t xml:space="preserve"> Al-</w:t>
      </w:r>
      <w:proofErr w:type="spellStart"/>
      <w:r w:rsidR="009A1412" w:rsidRPr="007F3620">
        <w:rPr>
          <w:rFonts w:asciiTheme="majorHAnsi" w:hAnsiTheme="majorHAnsi" w:cstheme="minorHAnsi"/>
          <w:sz w:val="24"/>
          <w:szCs w:val="24"/>
        </w:rPr>
        <w:t>Nusra</w:t>
      </w:r>
      <w:proofErr w:type="spellEnd"/>
      <w:r w:rsidR="009A1412" w:rsidRPr="007F3620">
        <w:rPr>
          <w:rFonts w:asciiTheme="majorHAnsi" w:hAnsiTheme="majorHAnsi" w:cstheme="minorHAnsi"/>
          <w:sz w:val="24"/>
          <w:szCs w:val="24"/>
        </w:rPr>
        <w:t xml:space="preserve"> (Al-</w:t>
      </w:r>
      <w:proofErr w:type="spellStart"/>
      <w:r w:rsidR="009A1412" w:rsidRPr="007F3620">
        <w:rPr>
          <w:rFonts w:asciiTheme="majorHAnsi" w:hAnsiTheme="majorHAnsi" w:cstheme="minorHAnsi"/>
          <w:sz w:val="24"/>
          <w:szCs w:val="24"/>
        </w:rPr>
        <w:t>Nusrah</w:t>
      </w:r>
      <w:proofErr w:type="spellEnd"/>
      <w:r w:rsidR="009A1412" w:rsidRPr="007F3620">
        <w:rPr>
          <w:rFonts w:asciiTheme="majorHAnsi" w:hAnsiTheme="majorHAnsi" w:cstheme="minorHAnsi"/>
          <w:sz w:val="24"/>
          <w:szCs w:val="24"/>
        </w:rPr>
        <w:t xml:space="preserve"> Front), has expressed a desire to establish a Caliphate in Syria, explaining:</w:t>
      </w:r>
    </w:p>
    <w:p w:rsidR="00683182" w:rsidRPr="007F3620" w:rsidRDefault="009A1412" w:rsidP="001E5D7D">
      <w:pPr>
        <w:pStyle w:val="ListParagraph"/>
        <w:spacing w:line="360" w:lineRule="auto"/>
        <w:ind w:left="1440" w:right="1440"/>
        <w:jc w:val="both"/>
        <w:rPr>
          <w:rFonts w:asciiTheme="majorHAnsi" w:hAnsiTheme="majorHAnsi" w:cstheme="minorHAnsi"/>
          <w:i/>
          <w:iCs/>
          <w:sz w:val="24"/>
          <w:szCs w:val="24"/>
        </w:rPr>
      </w:pPr>
      <w:r w:rsidRPr="007F3620">
        <w:rPr>
          <w:rFonts w:asciiTheme="majorHAnsi" w:hAnsiTheme="majorHAnsi" w:cstheme="minorHAnsi"/>
          <w:i/>
          <w:iCs/>
          <w:sz w:val="24"/>
          <w:szCs w:val="24"/>
        </w:rPr>
        <w:t xml:space="preserve">Being Muslims, we do not believe in political parties or parliamentary elections, but rather in an Islamic regime based on the </w:t>
      </w:r>
      <w:proofErr w:type="spellStart"/>
      <w:r w:rsidRPr="007F3620">
        <w:rPr>
          <w:rFonts w:asciiTheme="majorHAnsi" w:hAnsiTheme="majorHAnsi" w:cstheme="minorHAnsi"/>
          <w:i/>
          <w:iCs/>
          <w:sz w:val="24"/>
          <w:szCs w:val="24"/>
        </w:rPr>
        <w:t>Shura</w:t>
      </w:r>
      <w:proofErr w:type="spellEnd"/>
      <w:r w:rsidRPr="007F3620">
        <w:rPr>
          <w:rFonts w:asciiTheme="majorHAnsi" w:hAnsiTheme="majorHAnsi" w:cstheme="minorHAnsi"/>
          <w:i/>
          <w:iCs/>
          <w:sz w:val="24"/>
          <w:szCs w:val="24"/>
        </w:rPr>
        <w:t xml:space="preserve"> (advisory council) and which implements justice…Our heading towards the establishment of Islamic law is Jihad in Allah’s way.</w:t>
      </w:r>
      <w:r w:rsidR="007B481A" w:rsidRPr="007F3620">
        <w:rPr>
          <w:rFonts w:asciiTheme="majorHAnsi" w:hAnsiTheme="majorHAnsi" w:cstheme="minorHAnsi"/>
          <w:i/>
          <w:iCs/>
          <w:sz w:val="24"/>
          <w:szCs w:val="24"/>
        </w:rPr>
        <w:t xml:space="preserve"> </w:t>
      </w:r>
      <w:r w:rsidRPr="007F3620">
        <w:rPr>
          <w:rStyle w:val="FootnoteReference"/>
          <w:rFonts w:asciiTheme="majorHAnsi" w:hAnsiTheme="majorHAnsi" w:cstheme="minorHAnsi"/>
          <w:i/>
          <w:iCs/>
          <w:sz w:val="24"/>
          <w:szCs w:val="24"/>
        </w:rPr>
        <w:footnoteReference w:id="56"/>
      </w:r>
      <w:r w:rsidR="007B481A" w:rsidRPr="007F3620">
        <w:rPr>
          <w:rFonts w:asciiTheme="majorHAnsi" w:hAnsiTheme="majorHAnsi" w:cstheme="minorHAnsi"/>
          <w:i/>
          <w:iCs/>
          <w:sz w:val="24"/>
          <w:szCs w:val="24"/>
        </w:rPr>
        <w:t xml:space="preserve"> </w:t>
      </w:r>
    </w:p>
    <w:p w:rsidR="009A1412" w:rsidRPr="007F3620" w:rsidRDefault="00B13FB7" w:rsidP="001E5D7D">
      <w:pPr>
        <w:pStyle w:val="ListParagraph"/>
        <w:spacing w:line="360" w:lineRule="auto"/>
        <w:ind w:left="0"/>
        <w:jc w:val="both"/>
        <w:rPr>
          <w:rFonts w:asciiTheme="majorHAnsi" w:hAnsiTheme="majorHAnsi" w:cstheme="minorHAnsi"/>
          <w:sz w:val="24"/>
          <w:szCs w:val="24"/>
        </w:rPr>
      </w:pPr>
      <w:r w:rsidRPr="007F3620">
        <w:rPr>
          <w:rFonts w:asciiTheme="majorHAnsi" w:hAnsiTheme="majorHAnsi" w:cstheme="minorHAnsi"/>
          <w:b/>
          <w:bCs/>
          <w:sz w:val="24"/>
          <w:szCs w:val="24"/>
        </w:rPr>
        <w:t>Solution</w:t>
      </w:r>
      <w:r w:rsidR="00BF4EFA" w:rsidRPr="007F3620">
        <w:rPr>
          <w:rFonts w:asciiTheme="majorHAnsi" w:hAnsiTheme="majorHAnsi" w:cstheme="minorHAnsi"/>
          <w:b/>
          <w:bCs/>
          <w:sz w:val="24"/>
          <w:szCs w:val="24"/>
        </w:rPr>
        <w:t>:</w:t>
      </w:r>
    </w:p>
    <w:p w:rsidR="00BF4EFA" w:rsidRPr="007F3620" w:rsidRDefault="00E96816" w:rsidP="001E5D7D">
      <w:pPr>
        <w:pStyle w:val="ListParagraph"/>
        <w:spacing w:line="360" w:lineRule="auto"/>
        <w:ind w:left="0" w:firstLine="720"/>
        <w:jc w:val="both"/>
        <w:rPr>
          <w:rFonts w:asciiTheme="majorHAnsi" w:hAnsiTheme="majorHAnsi" w:cstheme="minorHAnsi"/>
          <w:sz w:val="24"/>
          <w:szCs w:val="24"/>
        </w:rPr>
      </w:pPr>
      <w:r w:rsidRPr="007F3620">
        <w:rPr>
          <w:rFonts w:asciiTheme="majorHAnsi" w:hAnsiTheme="majorHAnsi" w:cstheme="minorHAnsi"/>
          <w:sz w:val="24"/>
          <w:szCs w:val="24"/>
        </w:rPr>
        <w:t>First, Muslim supposed to reestablish a caliphate system</w:t>
      </w:r>
      <w:r w:rsidR="00267689" w:rsidRPr="007F3620">
        <w:rPr>
          <w:rFonts w:asciiTheme="majorHAnsi" w:hAnsiTheme="majorHAnsi" w:cstheme="minorHAnsi"/>
          <w:sz w:val="24"/>
          <w:szCs w:val="24"/>
        </w:rPr>
        <w:t>, due to the importance and legality of having a caliph within them. And as pointed by the scholars all Muslims sects agreed with the importance of having a caliph that will monitor and protect their religion and also spread the Islam.</w:t>
      </w:r>
    </w:p>
    <w:p w:rsidR="00267689" w:rsidRPr="007F3620" w:rsidRDefault="00267689" w:rsidP="001E5D7D">
      <w:pPr>
        <w:pStyle w:val="ListParagraph"/>
        <w:spacing w:line="360" w:lineRule="auto"/>
        <w:ind w:left="0"/>
        <w:jc w:val="both"/>
        <w:rPr>
          <w:rFonts w:asciiTheme="majorHAnsi" w:hAnsiTheme="majorHAnsi" w:cstheme="minorHAnsi"/>
          <w:sz w:val="24"/>
          <w:szCs w:val="24"/>
        </w:rPr>
      </w:pPr>
      <w:r w:rsidRPr="007F3620">
        <w:rPr>
          <w:rFonts w:asciiTheme="majorHAnsi" w:hAnsiTheme="majorHAnsi" w:cstheme="minorHAnsi"/>
          <w:sz w:val="24"/>
          <w:szCs w:val="24"/>
        </w:rPr>
        <w:t xml:space="preserve"> </w:t>
      </w:r>
      <w:r w:rsidRPr="007F3620">
        <w:rPr>
          <w:rFonts w:asciiTheme="majorHAnsi" w:hAnsiTheme="majorHAnsi" w:cstheme="minorHAnsi"/>
          <w:sz w:val="24"/>
          <w:szCs w:val="24"/>
        </w:rPr>
        <w:tab/>
        <w:t xml:space="preserve">Second, Apart from having a caliph, the most important thing that will sustain the caliphate system is the establishment of justice on the land. Allah </w:t>
      </w:r>
      <w:proofErr w:type="gramStart"/>
      <w:r w:rsidRPr="007F3620">
        <w:rPr>
          <w:rFonts w:asciiTheme="majorHAnsi" w:hAnsiTheme="majorHAnsi" w:cstheme="minorHAnsi"/>
          <w:sz w:val="24"/>
          <w:szCs w:val="24"/>
        </w:rPr>
        <w:t>said:</w:t>
      </w:r>
      <w:proofErr w:type="gramEnd"/>
      <w:r w:rsidRPr="007F3620">
        <w:rPr>
          <w:rFonts w:asciiTheme="majorHAnsi" w:hAnsiTheme="majorHAnsi" w:cstheme="minorHAnsi"/>
          <w:sz w:val="24"/>
          <w:szCs w:val="24"/>
        </w:rPr>
        <w:t>(</w:t>
      </w:r>
      <w:proofErr w:type="spellStart"/>
      <w:r w:rsidRPr="007F3620">
        <w:rPr>
          <w:rFonts w:asciiTheme="majorHAnsi" w:hAnsiTheme="majorHAnsi" w:cstheme="minorHAnsi"/>
          <w:sz w:val="24"/>
          <w:szCs w:val="24"/>
        </w:rPr>
        <w:t>Nahl</w:t>
      </w:r>
      <w:proofErr w:type="spellEnd"/>
      <w:r w:rsidR="00B73D1E" w:rsidRPr="007F3620">
        <w:rPr>
          <w:rFonts w:asciiTheme="majorHAnsi" w:hAnsiTheme="majorHAnsi" w:cstheme="minorHAnsi"/>
          <w:sz w:val="24"/>
          <w:szCs w:val="24"/>
        </w:rPr>
        <w:t>: V:89)</w:t>
      </w:r>
    </w:p>
    <w:p w:rsidR="00B73D1E" w:rsidRPr="007F3620" w:rsidRDefault="00B73D1E" w:rsidP="001E5D7D">
      <w:pPr>
        <w:pStyle w:val="ListParagraph"/>
        <w:bidi/>
        <w:spacing w:line="360" w:lineRule="auto"/>
        <w:ind w:left="0"/>
        <w:jc w:val="both"/>
        <w:rPr>
          <w:rFonts w:asciiTheme="majorHAnsi" w:hAnsiTheme="majorHAnsi" w:cstheme="minorHAnsi"/>
          <w:sz w:val="28"/>
          <w:szCs w:val="28"/>
        </w:rPr>
      </w:pPr>
      <w:r w:rsidRPr="007F3620">
        <w:rPr>
          <w:rFonts w:asciiTheme="majorHAnsi" w:hAnsiTheme="majorHAnsi" w:cs="Traditional Arabic"/>
          <w:b/>
          <w:bCs/>
          <w:color w:val="000000"/>
          <w:sz w:val="28"/>
          <w:szCs w:val="28"/>
          <w:rtl/>
        </w:rPr>
        <w:lastRenderedPageBreak/>
        <w:t>إِنَّ اللَّهَ يَأْمُرُ بِالْعَدْلِ وَالْإِحْسَانِ وَإِيتَاءِ ذِي الْقُرْبَى وَيَنْهَى عَنِ الْفَحْشَاءِ وَالْمُنْكَرِ وَالْبَغْيِ يَعِظُكُمْ لَعَلَّكُمْ تَذَكَّرُونَ</w:t>
      </w:r>
    </w:p>
    <w:p w:rsidR="00AA1A2D" w:rsidRPr="007F3620" w:rsidRDefault="001D79AC" w:rsidP="001E5D7D">
      <w:pPr>
        <w:spacing w:line="360" w:lineRule="auto"/>
        <w:jc w:val="both"/>
        <w:rPr>
          <w:rFonts w:asciiTheme="majorHAnsi" w:hAnsiTheme="majorHAnsi" w:cstheme="minorHAnsi"/>
          <w:sz w:val="24"/>
          <w:szCs w:val="24"/>
        </w:rPr>
      </w:pPr>
      <w:r w:rsidRPr="007F3620">
        <w:rPr>
          <w:rFonts w:asciiTheme="majorHAnsi" w:hAnsiTheme="majorHAnsi" w:cstheme="minorHAnsi"/>
          <w:sz w:val="24"/>
          <w:szCs w:val="24"/>
        </w:rPr>
        <w:t xml:space="preserve">Sheikh </w:t>
      </w:r>
      <w:proofErr w:type="spellStart"/>
      <w:r w:rsidRPr="007F3620">
        <w:rPr>
          <w:rFonts w:asciiTheme="majorHAnsi" w:hAnsiTheme="majorHAnsi" w:cstheme="minorHAnsi"/>
          <w:sz w:val="24"/>
          <w:szCs w:val="24"/>
        </w:rPr>
        <w:t>Uth</w:t>
      </w:r>
      <w:r w:rsidR="00CF521B" w:rsidRPr="007F3620">
        <w:rPr>
          <w:rFonts w:asciiTheme="majorHAnsi" w:hAnsiTheme="majorHAnsi" w:cstheme="minorHAnsi"/>
          <w:sz w:val="24"/>
          <w:szCs w:val="24"/>
        </w:rPr>
        <w:t>man</w:t>
      </w:r>
      <w:proofErr w:type="spellEnd"/>
      <w:r w:rsidR="00CF521B" w:rsidRPr="007F3620">
        <w:rPr>
          <w:rFonts w:asciiTheme="majorHAnsi" w:hAnsiTheme="majorHAnsi" w:cstheme="minorHAnsi"/>
          <w:sz w:val="24"/>
          <w:szCs w:val="24"/>
        </w:rPr>
        <w:t xml:space="preserve"> </w:t>
      </w:r>
      <w:proofErr w:type="spellStart"/>
      <w:r w:rsidR="00CF521B" w:rsidRPr="007F3620">
        <w:rPr>
          <w:rFonts w:asciiTheme="majorHAnsi" w:hAnsiTheme="majorHAnsi" w:cstheme="minorHAnsi"/>
          <w:sz w:val="24"/>
          <w:szCs w:val="24"/>
        </w:rPr>
        <w:t>ibn</w:t>
      </w:r>
      <w:proofErr w:type="spellEnd"/>
      <w:r w:rsidR="00CF521B" w:rsidRPr="007F3620">
        <w:rPr>
          <w:rFonts w:asciiTheme="majorHAnsi" w:hAnsiTheme="majorHAnsi" w:cstheme="minorHAnsi"/>
          <w:sz w:val="24"/>
          <w:szCs w:val="24"/>
        </w:rPr>
        <w:t xml:space="preserve"> </w:t>
      </w:r>
      <w:proofErr w:type="spellStart"/>
      <w:r w:rsidRPr="007F3620">
        <w:rPr>
          <w:rFonts w:asciiTheme="majorHAnsi" w:hAnsiTheme="majorHAnsi" w:cstheme="minorHAnsi"/>
          <w:sz w:val="24"/>
          <w:szCs w:val="24"/>
        </w:rPr>
        <w:t>Fodio</w:t>
      </w:r>
      <w:proofErr w:type="spellEnd"/>
      <w:r w:rsidR="00CF521B" w:rsidRPr="007F3620">
        <w:rPr>
          <w:rFonts w:asciiTheme="majorHAnsi" w:hAnsiTheme="majorHAnsi" w:cstheme="minorHAnsi"/>
          <w:sz w:val="24"/>
          <w:szCs w:val="24"/>
        </w:rPr>
        <w:t xml:space="preserve"> said:</w:t>
      </w:r>
      <w:r w:rsidR="000A3377" w:rsidRPr="007F3620">
        <w:rPr>
          <w:rFonts w:asciiTheme="majorHAnsi" w:hAnsiTheme="majorHAnsi" w:cstheme="minorHAnsi"/>
          <w:sz w:val="24"/>
          <w:szCs w:val="24"/>
        </w:rPr>
        <w:t xml:space="preserve"> </w:t>
      </w:r>
    </w:p>
    <w:p w:rsidR="00360BAD" w:rsidRPr="007F3620" w:rsidRDefault="00962CE4" w:rsidP="001E5D7D">
      <w:pPr>
        <w:pStyle w:val="ListParagraph"/>
        <w:spacing w:line="360" w:lineRule="auto"/>
        <w:ind w:left="0"/>
        <w:jc w:val="both"/>
        <w:rPr>
          <w:rFonts w:asciiTheme="majorHAnsi" w:hAnsiTheme="majorHAnsi" w:cstheme="minorHAnsi"/>
          <w:i/>
          <w:iCs/>
          <w:color w:val="000000"/>
          <w:sz w:val="24"/>
          <w:szCs w:val="24"/>
        </w:rPr>
      </w:pPr>
      <w:r w:rsidRPr="007F3620">
        <w:rPr>
          <w:rFonts w:asciiTheme="majorHAnsi" w:hAnsiTheme="majorHAnsi" w:cstheme="minorHAnsi"/>
          <w:sz w:val="24"/>
          <w:szCs w:val="24"/>
        </w:rPr>
        <w:t xml:space="preserve"> </w:t>
      </w:r>
      <w:r w:rsidR="00CF521B" w:rsidRPr="007F3620">
        <w:rPr>
          <w:rFonts w:asciiTheme="majorHAnsi" w:hAnsiTheme="majorHAnsi" w:cstheme="minorHAnsi"/>
          <w:i/>
          <w:iCs/>
          <w:color w:val="000000"/>
          <w:sz w:val="24"/>
          <w:szCs w:val="24"/>
        </w:rPr>
        <w:t>A kingdom can endure with unbelief but not with injustice.</w:t>
      </w:r>
      <w:r w:rsidR="00CF521B" w:rsidRPr="007F3620">
        <w:rPr>
          <w:rStyle w:val="FootnoteReference"/>
          <w:rFonts w:asciiTheme="majorHAnsi" w:hAnsiTheme="majorHAnsi" w:cstheme="minorHAnsi"/>
          <w:i/>
          <w:iCs/>
          <w:color w:val="000000"/>
          <w:sz w:val="24"/>
          <w:szCs w:val="24"/>
        </w:rPr>
        <w:footnoteReference w:id="57"/>
      </w:r>
    </w:p>
    <w:p w:rsidR="00CF521B" w:rsidRPr="007F3620" w:rsidRDefault="00CF521B" w:rsidP="00933910">
      <w:pPr>
        <w:pStyle w:val="ListParagraph"/>
        <w:spacing w:line="360" w:lineRule="auto"/>
        <w:ind w:left="0" w:firstLine="720"/>
        <w:jc w:val="both"/>
        <w:rPr>
          <w:rFonts w:asciiTheme="majorHAnsi" w:hAnsiTheme="majorHAnsi" w:cstheme="minorHAnsi"/>
          <w:color w:val="000000"/>
          <w:sz w:val="24"/>
          <w:szCs w:val="24"/>
        </w:rPr>
      </w:pPr>
      <w:r w:rsidRPr="007F3620">
        <w:rPr>
          <w:rFonts w:asciiTheme="majorHAnsi" w:hAnsiTheme="majorHAnsi" w:cstheme="minorHAnsi"/>
          <w:color w:val="000000"/>
          <w:sz w:val="24"/>
          <w:szCs w:val="24"/>
        </w:rPr>
        <w:t xml:space="preserve">Third, Muslims should follow the Qur’an and </w:t>
      </w:r>
      <w:proofErr w:type="spellStart"/>
      <w:r w:rsidRPr="007F3620">
        <w:rPr>
          <w:rFonts w:asciiTheme="majorHAnsi" w:hAnsiTheme="majorHAnsi" w:cstheme="minorHAnsi"/>
          <w:color w:val="000000"/>
          <w:sz w:val="24"/>
          <w:szCs w:val="24"/>
        </w:rPr>
        <w:t>Sunnah</w:t>
      </w:r>
      <w:proofErr w:type="spellEnd"/>
      <w:r w:rsidRPr="007F3620">
        <w:rPr>
          <w:rFonts w:asciiTheme="majorHAnsi" w:hAnsiTheme="majorHAnsi" w:cstheme="minorHAnsi"/>
          <w:color w:val="000000"/>
          <w:sz w:val="24"/>
          <w:szCs w:val="24"/>
        </w:rPr>
        <w:t xml:space="preserve"> in all their ramification of world, be it political, economic, social life. </w:t>
      </w:r>
      <w:r w:rsidR="00522CC0" w:rsidRPr="007F3620">
        <w:rPr>
          <w:rFonts w:asciiTheme="majorHAnsi" w:hAnsiTheme="majorHAnsi" w:cstheme="minorHAnsi"/>
          <w:color w:val="000000"/>
          <w:sz w:val="24"/>
          <w:szCs w:val="24"/>
        </w:rPr>
        <w:t xml:space="preserve">The hadith of </w:t>
      </w:r>
      <w:proofErr w:type="spellStart"/>
      <w:r w:rsidR="00522CC0" w:rsidRPr="007F3620">
        <w:rPr>
          <w:rFonts w:asciiTheme="majorHAnsi" w:hAnsiTheme="majorHAnsi" w:cstheme="minorHAnsi"/>
          <w:color w:val="000000"/>
          <w:sz w:val="24"/>
          <w:szCs w:val="24"/>
        </w:rPr>
        <w:t>Irbadhi</w:t>
      </w:r>
      <w:proofErr w:type="spellEnd"/>
      <w:r w:rsidR="00522CC0" w:rsidRPr="007F3620">
        <w:rPr>
          <w:rFonts w:asciiTheme="majorHAnsi" w:hAnsiTheme="majorHAnsi" w:cstheme="minorHAnsi"/>
          <w:color w:val="000000"/>
          <w:sz w:val="24"/>
          <w:szCs w:val="24"/>
        </w:rPr>
        <w:t xml:space="preserve"> </w:t>
      </w:r>
      <w:proofErr w:type="spellStart"/>
      <w:r w:rsidR="00522CC0" w:rsidRPr="007F3620">
        <w:rPr>
          <w:rFonts w:asciiTheme="majorHAnsi" w:hAnsiTheme="majorHAnsi" w:cstheme="minorHAnsi"/>
          <w:color w:val="000000"/>
          <w:sz w:val="24"/>
          <w:szCs w:val="24"/>
        </w:rPr>
        <w:t>ibn</w:t>
      </w:r>
      <w:proofErr w:type="spellEnd"/>
      <w:r w:rsidR="00522CC0" w:rsidRPr="007F3620">
        <w:rPr>
          <w:rFonts w:asciiTheme="majorHAnsi" w:hAnsiTheme="majorHAnsi" w:cstheme="minorHAnsi"/>
          <w:color w:val="000000"/>
          <w:sz w:val="24"/>
          <w:szCs w:val="24"/>
        </w:rPr>
        <w:t xml:space="preserve"> </w:t>
      </w:r>
      <w:proofErr w:type="spellStart"/>
      <w:r w:rsidR="00522CC0" w:rsidRPr="007F3620">
        <w:rPr>
          <w:rFonts w:asciiTheme="majorHAnsi" w:hAnsiTheme="majorHAnsi" w:cstheme="minorHAnsi"/>
          <w:color w:val="000000"/>
          <w:sz w:val="24"/>
          <w:szCs w:val="24"/>
        </w:rPr>
        <w:t>Sariya</w:t>
      </w:r>
      <w:proofErr w:type="spellEnd"/>
      <w:r w:rsidR="00522CC0" w:rsidRPr="007F3620">
        <w:rPr>
          <w:rFonts w:asciiTheme="majorHAnsi" w:hAnsiTheme="majorHAnsi" w:cstheme="minorHAnsi"/>
          <w:color w:val="000000"/>
          <w:sz w:val="24"/>
          <w:szCs w:val="24"/>
        </w:rPr>
        <w:t xml:space="preserve"> (RA), prophet (SAW) said:</w:t>
      </w:r>
    </w:p>
    <w:p w:rsidR="00D9229A" w:rsidRPr="007F3620" w:rsidRDefault="006066B2" w:rsidP="00933910">
      <w:pPr>
        <w:pStyle w:val="ListParagraph"/>
        <w:bidi/>
        <w:spacing w:line="360" w:lineRule="auto"/>
        <w:ind w:left="0" w:firstLine="720"/>
        <w:jc w:val="both"/>
        <w:rPr>
          <w:rFonts w:asciiTheme="majorHAnsi" w:hAnsiTheme="majorHAnsi" w:cs="Traditional Arabic"/>
          <w:b/>
          <w:bCs/>
          <w:color w:val="000000"/>
          <w:sz w:val="28"/>
          <w:szCs w:val="28"/>
        </w:rPr>
      </w:pPr>
      <w:r w:rsidRPr="007F3620">
        <w:rPr>
          <w:rFonts w:asciiTheme="majorHAnsi" w:hAnsiTheme="majorHAnsi" w:cs="Traditional Arabic"/>
          <w:b/>
          <w:bCs/>
          <w:color w:val="000000"/>
          <w:sz w:val="28"/>
          <w:szCs w:val="28"/>
          <w:rtl/>
        </w:rPr>
        <w:t xml:space="preserve">قَالَ : سَمِعْتُ الْعِرْبَاضَ بْنَ سَارِيَةَ يَقُولُ : قَامَ فِينَا رَسُولُ اللهِ صَلَّى الله عَليْهِ وسَلَّمَ ذَاتَ يَوْمٍ ، فَوَعَظَنَا مَوْعِظَةً بَلِيغَةً ، </w:t>
      </w:r>
      <w:r w:rsidRPr="007F3620">
        <w:rPr>
          <w:rFonts w:asciiTheme="majorHAnsi" w:hAnsiTheme="majorHAnsi" w:cs="Traditional Arabic"/>
          <w:b/>
          <w:bCs/>
          <w:color w:val="FF0000"/>
          <w:sz w:val="28"/>
          <w:szCs w:val="28"/>
          <w:rtl/>
        </w:rPr>
        <w:t>وَجِلَتْ مِنْهَا الْقُلُوب</w:t>
      </w:r>
      <w:r w:rsidRPr="007F3620">
        <w:rPr>
          <w:rFonts w:asciiTheme="majorHAnsi" w:hAnsiTheme="majorHAnsi" w:cs="Traditional Arabic"/>
          <w:b/>
          <w:bCs/>
          <w:color w:val="000000"/>
          <w:sz w:val="28"/>
          <w:szCs w:val="28"/>
          <w:rtl/>
        </w:rPr>
        <w:t>ُ ، وَذَرَفَتْ مِنْهَا الْعُيُونُ ، فَقِيلَ : يَا رَسُولَ اللهِ ، وَعَظْتَنَا مَوْعِظَةَ مُوَدِّعٍ ، فَاعْهَدْ إِلَيْنَا بِعَهْدٍ ، فَقَالَ : عَلَيْكُمْ بِتَقْوَى اللهِ ، وَالسَّمْعِ وَالطَّاعَةِ ، وَإِنْ عَبْدًا حَبَشِيًّا ، وَسَتَرَوْنَ مِنْ بَعْدِي اخْتِلاَفًا شَدِيدًا ، فَعَلَيْكُمْ بِسُنَّتِي ، وَسُنَّةِ الْخُلَفَاءِ الرَّاشِدِينَ الْمَهْدِيِّينَ ، عَضُّوا عَلَيْهَا بِالنَّوَاجِذِ ، وَإِيَّاكُمْ وَالأُمُورَ الْمُحْدَثَاتِ ، فَإِنَّ كُلَّ بِدْعَةٍ ضَلاَلَةٌ.</w:t>
      </w:r>
      <w:r w:rsidR="00E04BAF" w:rsidRPr="007F3620">
        <w:rPr>
          <w:rStyle w:val="FootnoteReference"/>
          <w:rFonts w:asciiTheme="majorHAnsi" w:hAnsiTheme="majorHAnsi" w:cs="Traditional Arabic"/>
          <w:b/>
          <w:bCs/>
          <w:color w:val="000000"/>
          <w:sz w:val="28"/>
          <w:szCs w:val="28"/>
          <w:rtl/>
        </w:rPr>
        <w:footnoteReference w:id="58"/>
      </w:r>
    </w:p>
    <w:p w:rsidR="00A36B8F" w:rsidRPr="007F3620" w:rsidRDefault="00A36B8F" w:rsidP="00B13FB7">
      <w:pPr>
        <w:pStyle w:val="ListParagraph"/>
        <w:spacing w:line="360" w:lineRule="auto"/>
        <w:ind w:left="0"/>
        <w:rPr>
          <w:rFonts w:asciiTheme="majorHAnsi" w:hAnsiTheme="majorHAnsi" w:cstheme="minorHAnsi"/>
          <w:color w:val="000000"/>
          <w:sz w:val="24"/>
          <w:szCs w:val="24"/>
        </w:rPr>
      </w:pPr>
      <w:r w:rsidRPr="007F3620">
        <w:rPr>
          <w:rFonts w:asciiTheme="majorHAnsi" w:hAnsiTheme="majorHAnsi" w:cstheme="minorHAnsi"/>
          <w:color w:val="000000"/>
          <w:sz w:val="24"/>
          <w:szCs w:val="24"/>
        </w:rPr>
        <w:t xml:space="preserve">Allah said: </w:t>
      </w:r>
    </w:p>
    <w:p w:rsidR="00A36B8F" w:rsidRPr="007F3620" w:rsidRDefault="00A36B8F" w:rsidP="00933910">
      <w:pPr>
        <w:pStyle w:val="ListParagraph"/>
        <w:bidi/>
        <w:spacing w:line="360" w:lineRule="auto"/>
        <w:ind w:left="0" w:firstLine="720"/>
        <w:rPr>
          <w:rFonts w:asciiTheme="majorHAnsi" w:hAnsiTheme="majorHAnsi" w:cstheme="minorHAnsi"/>
          <w:color w:val="000000"/>
          <w:sz w:val="28"/>
          <w:szCs w:val="28"/>
        </w:rPr>
      </w:pPr>
      <w:r w:rsidRPr="007F3620">
        <w:rPr>
          <w:rFonts w:asciiTheme="majorHAnsi" w:hAnsiTheme="majorHAnsi" w:cs="Traditional Arabic"/>
          <w:b/>
          <w:bCs/>
          <w:color w:val="000000"/>
          <w:sz w:val="28"/>
          <w:szCs w:val="28"/>
          <w:rtl/>
        </w:rPr>
        <w:t>يَا أَيُّهَا الَّذِينَ آمَنُوا أَطِيعُوا اللَّهَ وَرَسُولَهُ وَلَا تَوَلَّوْا عَنْهُ وَأَنْتُمْ تَسْمَعُونَ</w:t>
      </w:r>
    </w:p>
    <w:p w:rsidR="003F3C45" w:rsidRPr="007F3620" w:rsidRDefault="005F3DA2" w:rsidP="00933910">
      <w:pPr>
        <w:spacing w:line="360" w:lineRule="auto"/>
        <w:rPr>
          <w:rFonts w:asciiTheme="majorHAnsi" w:hAnsiTheme="majorHAnsi" w:cstheme="minorHAnsi"/>
          <w:color w:val="000000"/>
          <w:sz w:val="24"/>
          <w:szCs w:val="24"/>
        </w:rPr>
      </w:pPr>
      <w:r w:rsidRPr="007F3620">
        <w:rPr>
          <w:rFonts w:asciiTheme="majorHAnsi" w:hAnsiTheme="majorHAnsi" w:cstheme="minorHAnsi"/>
          <w:color w:val="000000"/>
          <w:sz w:val="24"/>
          <w:szCs w:val="24"/>
        </w:rPr>
        <w:t xml:space="preserve">Needs </w:t>
      </w:r>
      <w:r w:rsidR="00A36B8F" w:rsidRPr="007F3620">
        <w:rPr>
          <w:rFonts w:asciiTheme="majorHAnsi" w:hAnsiTheme="majorHAnsi" w:cstheme="minorHAnsi"/>
          <w:color w:val="000000"/>
          <w:sz w:val="24"/>
          <w:szCs w:val="24"/>
        </w:rPr>
        <w:t>Unity among</w:t>
      </w:r>
      <w:r w:rsidRPr="007F3620">
        <w:rPr>
          <w:rFonts w:asciiTheme="majorHAnsi" w:hAnsiTheme="majorHAnsi" w:cstheme="minorHAnsi"/>
          <w:color w:val="000000"/>
          <w:sz w:val="24"/>
          <w:szCs w:val="24"/>
        </w:rPr>
        <w:t xml:space="preserve"> the Ummah: for Muslims to escape the traps and deceit of </w:t>
      </w:r>
      <w:proofErr w:type="spellStart"/>
      <w:r w:rsidRPr="007F3620">
        <w:rPr>
          <w:rFonts w:asciiTheme="majorHAnsi" w:hAnsiTheme="majorHAnsi" w:cstheme="minorHAnsi"/>
          <w:color w:val="000000"/>
          <w:sz w:val="24"/>
          <w:szCs w:val="24"/>
        </w:rPr>
        <w:t>of</w:t>
      </w:r>
      <w:proofErr w:type="spellEnd"/>
      <w:r w:rsidRPr="007F3620">
        <w:rPr>
          <w:rFonts w:asciiTheme="majorHAnsi" w:hAnsiTheme="majorHAnsi" w:cstheme="minorHAnsi"/>
          <w:color w:val="000000"/>
          <w:sz w:val="24"/>
          <w:szCs w:val="24"/>
        </w:rPr>
        <w:t xml:space="preserve"> the West and Muslims to be strong and well protected, they must unite themselves and be</w:t>
      </w:r>
      <w:r w:rsidR="008E47DE" w:rsidRPr="007F3620">
        <w:rPr>
          <w:rFonts w:asciiTheme="majorHAnsi" w:hAnsiTheme="majorHAnsi" w:cstheme="minorHAnsi"/>
          <w:color w:val="000000"/>
          <w:sz w:val="24"/>
          <w:szCs w:val="24"/>
        </w:rPr>
        <w:t>ca</w:t>
      </w:r>
      <w:r w:rsidRPr="007F3620">
        <w:rPr>
          <w:rFonts w:asciiTheme="majorHAnsi" w:hAnsiTheme="majorHAnsi" w:cstheme="minorHAnsi"/>
          <w:color w:val="000000"/>
          <w:sz w:val="24"/>
          <w:szCs w:val="24"/>
        </w:rPr>
        <w:t xml:space="preserve">me </w:t>
      </w:r>
      <w:proofErr w:type="gramStart"/>
      <w:r w:rsidRPr="007F3620">
        <w:rPr>
          <w:rFonts w:asciiTheme="majorHAnsi" w:hAnsiTheme="majorHAnsi" w:cstheme="minorHAnsi"/>
          <w:color w:val="000000"/>
          <w:sz w:val="24"/>
          <w:szCs w:val="24"/>
        </w:rPr>
        <w:t>under</w:t>
      </w:r>
      <w:proofErr w:type="gramEnd"/>
      <w:r w:rsidRPr="007F3620">
        <w:rPr>
          <w:rFonts w:asciiTheme="majorHAnsi" w:hAnsiTheme="majorHAnsi" w:cstheme="minorHAnsi"/>
          <w:color w:val="000000"/>
          <w:sz w:val="24"/>
          <w:szCs w:val="24"/>
        </w:rPr>
        <w:t xml:space="preserve"> one umbrella to face the challenge together. Allah urged Muslims to be united:</w:t>
      </w:r>
      <w:r w:rsidR="003F3C45" w:rsidRPr="007F3620">
        <w:rPr>
          <w:rFonts w:asciiTheme="majorHAnsi" w:hAnsiTheme="majorHAnsi" w:cstheme="minorHAnsi"/>
          <w:color w:val="000000"/>
          <w:sz w:val="24"/>
          <w:szCs w:val="24"/>
        </w:rPr>
        <w:t xml:space="preserve"> (</w:t>
      </w:r>
      <w:proofErr w:type="spellStart"/>
      <w:r w:rsidR="003F3C45" w:rsidRPr="007F3620">
        <w:rPr>
          <w:rFonts w:asciiTheme="majorHAnsi" w:hAnsiTheme="majorHAnsi" w:cstheme="minorHAnsi"/>
          <w:color w:val="000000"/>
          <w:sz w:val="24"/>
          <w:szCs w:val="24"/>
        </w:rPr>
        <w:t>Anfal</w:t>
      </w:r>
      <w:proofErr w:type="spellEnd"/>
      <w:r w:rsidR="003F3C45" w:rsidRPr="007F3620">
        <w:rPr>
          <w:rFonts w:asciiTheme="majorHAnsi" w:hAnsiTheme="majorHAnsi" w:cstheme="minorHAnsi"/>
          <w:color w:val="000000"/>
          <w:sz w:val="24"/>
          <w:szCs w:val="24"/>
        </w:rPr>
        <w:t xml:space="preserve"> 46)</w:t>
      </w:r>
    </w:p>
    <w:p w:rsidR="003F3C45" w:rsidRPr="007F3620" w:rsidRDefault="003F3C45" w:rsidP="00933910">
      <w:pPr>
        <w:bidi/>
        <w:spacing w:line="360" w:lineRule="auto"/>
        <w:rPr>
          <w:rFonts w:asciiTheme="majorHAnsi" w:hAnsiTheme="majorHAnsi" w:cstheme="minorHAnsi"/>
          <w:color w:val="000000"/>
          <w:sz w:val="28"/>
          <w:szCs w:val="28"/>
        </w:rPr>
      </w:pPr>
      <w:r w:rsidRPr="007F3620">
        <w:rPr>
          <w:rFonts w:asciiTheme="majorHAnsi" w:hAnsiTheme="majorHAnsi" w:cs="Traditional Arabic"/>
          <w:b/>
          <w:bCs/>
          <w:color w:val="000000"/>
          <w:sz w:val="28"/>
          <w:szCs w:val="28"/>
          <w:rtl/>
        </w:rPr>
        <w:t>وَأَطِيعُوا اللَّهَ وَرَسُولَهُ وَلَا تَنَازَعُوا فَتَفْشَلُوا وَتَذْهَبَ رِيحُكُمْ وَاصْبِرُوا إِنَّ اللَّهَ مَعَ الصَّابِرِينَ</w:t>
      </w:r>
    </w:p>
    <w:p w:rsidR="005F3DA2" w:rsidRPr="007F3620" w:rsidRDefault="005F3DA2" w:rsidP="00933910">
      <w:pPr>
        <w:spacing w:line="360" w:lineRule="auto"/>
        <w:rPr>
          <w:rFonts w:asciiTheme="majorHAnsi" w:hAnsiTheme="majorHAnsi" w:cstheme="minorHAnsi"/>
          <w:color w:val="000000"/>
          <w:sz w:val="24"/>
          <w:szCs w:val="24"/>
        </w:rPr>
      </w:pPr>
      <w:r w:rsidRPr="007F3620">
        <w:rPr>
          <w:rFonts w:asciiTheme="majorHAnsi" w:hAnsiTheme="majorHAnsi" w:cstheme="minorHAnsi"/>
          <w:color w:val="000000"/>
          <w:sz w:val="24"/>
          <w:szCs w:val="24"/>
        </w:rPr>
        <w:t xml:space="preserve"> </w:t>
      </w:r>
      <w:r w:rsidR="00A36B8F" w:rsidRPr="007F3620">
        <w:rPr>
          <w:rFonts w:asciiTheme="majorHAnsi" w:hAnsiTheme="majorHAnsi" w:cstheme="minorHAnsi"/>
          <w:color w:val="000000"/>
          <w:sz w:val="24"/>
          <w:szCs w:val="24"/>
        </w:rPr>
        <w:t>(</w:t>
      </w:r>
      <w:proofErr w:type="spellStart"/>
      <w:r w:rsidR="00A36B8F" w:rsidRPr="007F3620">
        <w:rPr>
          <w:rFonts w:asciiTheme="majorHAnsi" w:hAnsiTheme="majorHAnsi" w:cstheme="minorHAnsi"/>
          <w:color w:val="000000"/>
          <w:sz w:val="24"/>
          <w:szCs w:val="24"/>
        </w:rPr>
        <w:t>Anfal</w:t>
      </w:r>
      <w:proofErr w:type="spellEnd"/>
      <w:r w:rsidR="00A36B8F" w:rsidRPr="007F3620">
        <w:rPr>
          <w:rFonts w:asciiTheme="majorHAnsi" w:hAnsiTheme="majorHAnsi" w:cstheme="minorHAnsi"/>
          <w:color w:val="000000"/>
          <w:sz w:val="24"/>
          <w:szCs w:val="24"/>
        </w:rPr>
        <w:t xml:space="preserve"> .V:73)</w:t>
      </w:r>
    </w:p>
    <w:p w:rsidR="00A36B8F" w:rsidRPr="007F3620" w:rsidRDefault="00A36B8F" w:rsidP="00933910">
      <w:pPr>
        <w:bidi/>
        <w:spacing w:line="360" w:lineRule="auto"/>
        <w:rPr>
          <w:rFonts w:asciiTheme="majorHAnsi" w:hAnsiTheme="majorHAnsi" w:cs="Traditional Arabic"/>
          <w:b/>
          <w:bCs/>
          <w:color w:val="000000"/>
          <w:sz w:val="40"/>
          <w:szCs w:val="40"/>
        </w:rPr>
      </w:pPr>
      <w:r w:rsidRPr="007F3620">
        <w:rPr>
          <w:rFonts w:asciiTheme="majorHAnsi" w:hAnsiTheme="majorHAnsi" w:cs="Traditional Arabic"/>
          <w:b/>
          <w:bCs/>
          <w:color w:val="000000"/>
          <w:sz w:val="28"/>
          <w:szCs w:val="28"/>
          <w:rtl/>
        </w:rPr>
        <w:t>وَالَّذِينَ كَفَرُوا بَعْضُهُمْ أَوْلِيَاءُ بَعْضٍ إِلَّا تَفْعَلُوهُ تَكُنْ فِتْنَةٌ فِي الْأَرْضِ وَفَسَادٌ كَبِير</w:t>
      </w:r>
      <w:r w:rsidRPr="007F3620">
        <w:rPr>
          <w:rFonts w:asciiTheme="majorHAnsi" w:hAnsiTheme="majorHAnsi" w:cs="Traditional Arabic"/>
          <w:b/>
          <w:bCs/>
          <w:color w:val="000000"/>
          <w:sz w:val="40"/>
          <w:szCs w:val="40"/>
          <w:rtl/>
        </w:rPr>
        <w:t>ٌ</w:t>
      </w:r>
    </w:p>
    <w:p w:rsidR="005412EB" w:rsidRPr="007F3620" w:rsidRDefault="00DC7EC7" w:rsidP="00933910">
      <w:pPr>
        <w:spacing w:line="360" w:lineRule="auto"/>
        <w:rPr>
          <w:rFonts w:asciiTheme="majorHAnsi" w:hAnsiTheme="majorHAnsi" w:cstheme="minorHAnsi"/>
          <w:color w:val="000000"/>
          <w:sz w:val="24"/>
          <w:szCs w:val="24"/>
        </w:rPr>
      </w:pPr>
      <w:r w:rsidRPr="007F3620">
        <w:rPr>
          <w:rFonts w:asciiTheme="majorHAnsi" w:hAnsiTheme="majorHAnsi" w:cstheme="minorHAnsi"/>
          <w:color w:val="000000"/>
          <w:sz w:val="24"/>
          <w:szCs w:val="24"/>
        </w:rPr>
        <w:t>Self-reliance</w:t>
      </w:r>
      <w:r w:rsidR="00FA5C6A" w:rsidRPr="007F3620">
        <w:rPr>
          <w:rFonts w:asciiTheme="majorHAnsi" w:hAnsiTheme="majorHAnsi" w:cstheme="minorHAnsi"/>
          <w:color w:val="000000"/>
          <w:sz w:val="24"/>
          <w:szCs w:val="24"/>
        </w:rPr>
        <w:t xml:space="preserve">, Muslim must be united again </w:t>
      </w:r>
      <w:r w:rsidRPr="007F3620">
        <w:rPr>
          <w:rFonts w:asciiTheme="majorHAnsi" w:hAnsiTheme="majorHAnsi" w:cstheme="minorHAnsi"/>
          <w:color w:val="000000"/>
          <w:sz w:val="24"/>
          <w:szCs w:val="24"/>
        </w:rPr>
        <w:t>and become self-reliance economically</w:t>
      </w:r>
      <w:r w:rsidR="00FA5C6A" w:rsidRPr="007F3620">
        <w:rPr>
          <w:rFonts w:asciiTheme="majorHAnsi" w:hAnsiTheme="majorHAnsi" w:cstheme="minorHAnsi"/>
          <w:color w:val="000000"/>
          <w:sz w:val="24"/>
          <w:szCs w:val="24"/>
        </w:rPr>
        <w:t xml:space="preserve"> to face the challenges of west and economic domination.</w:t>
      </w:r>
    </w:p>
    <w:p w:rsidR="00DC7EC7" w:rsidRPr="007F3620" w:rsidRDefault="005412EB" w:rsidP="00933910">
      <w:pPr>
        <w:spacing w:line="360" w:lineRule="auto"/>
        <w:rPr>
          <w:rFonts w:asciiTheme="majorHAnsi" w:hAnsiTheme="majorHAnsi" w:cstheme="minorHAnsi"/>
          <w:color w:val="000000"/>
          <w:sz w:val="24"/>
          <w:szCs w:val="24"/>
        </w:rPr>
      </w:pPr>
      <w:r w:rsidRPr="007F3620">
        <w:rPr>
          <w:rFonts w:asciiTheme="majorHAnsi" w:hAnsiTheme="majorHAnsi" w:cstheme="minorHAnsi"/>
          <w:b/>
          <w:bCs/>
          <w:color w:val="000000"/>
          <w:sz w:val="24"/>
          <w:szCs w:val="24"/>
        </w:rPr>
        <w:lastRenderedPageBreak/>
        <w:t>Conclusion</w:t>
      </w:r>
      <w:r w:rsidRPr="007F3620">
        <w:rPr>
          <w:rFonts w:asciiTheme="majorHAnsi" w:hAnsiTheme="majorHAnsi" w:cstheme="minorHAnsi"/>
          <w:color w:val="000000"/>
          <w:sz w:val="24"/>
          <w:szCs w:val="24"/>
        </w:rPr>
        <w:t>:</w:t>
      </w:r>
      <w:r w:rsidR="00FA5C6A" w:rsidRPr="007F3620">
        <w:rPr>
          <w:rFonts w:asciiTheme="majorHAnsi" w:hAnsiTheme="majorHAnsi" w:cstheme="minorHAnsi"/>
          <w:color w:val="000000"/>
          <w:sz w:val="24"/>
          <w:szCs w:val="24"/>
        </w:rPr>
        <w:t xml:space="preserve"> </w:t>
      </w:r>
      <w:r w:rsidR="00DC7EC7" w:rsidRPr="007F3620">
        <w:rPr>
          <w:rFonts w:asciiTheme="majorHAnsi" w:hAnsiTheme="majorHAnsi" w:cstheme="minorHAnsi"/>
          <w:color w:val="000000"/>
          <w:sz w:val="24"/>
          <w:szCs w:val="24"/>
        </w:rPr>
        <w:t xml:space="preserve"> </w:t>
      </w:r>
    </w:p>
    <w:p w:rsidR="00933910" w:rsidRPr="007F3620" w:rsidRDefault="001D79AC" w:rsidP="00933910">
      <w:pPr>
        <w:spacing w:line="360" w:lineRule="auto"/>
        <w:ind w:firstLine="720"/>
        <w:jc w:val="both"/>
        <w:rPr>
          <w:rFonts w:asciiTheme="majorHAnsi" w:hAnsiTheme="majorHAnsi" w:cstheme="minorHAnsi"/>
          <w:color w:val="000000"/>
          <w:sz w:val="24"/>
          <w:szCs w:val="24"/>
        </w:rPr>
      </w:pPr>
      <w:r w:rsidRPr="007F3620">
        <w:rPr>
          <w:rFonts w:asciiTheme="majorHAnsi" w:hAnsiTheme="majorHAnsi" w:cstheme="minorHAnsi"/>
          <w:color w:val="000000"/>
          <w:sz w:val="24"/>
          <w:szCs w:val="24"/>
        </w:rPr>
        <w:t>In conclusion, the concept of Caliphate had attracted many researches particularly in the present day time. Due to the emergence of some Muslim organizations around the globe calling and struggling militarily for the reestablishment of the Caliphate due to the global challenge faced by the Muslim community. And because Muslim was engulfed and surrounded with uncountable problems</w:t>
      </w:r>
      <w:r w:rsidR="00C058A1" w:rsidRPr="007F3620">
        <w:rPr>
          <w:rFonts w:asciiTheme="majorHAnsi" w:hAnsiTheme="majorHAnsi" w:cstheme="minorHAnsi"/>
          <w:color w:val="000000"/>
          <w:sz w:val="24"/>
          <w:szCs w:val="24"/>
        </w:rPr>
        <w:t>,</w:t>
      </w:r>
      <w:r w:rsidRPr="007F3620">
        <w:rPr>
          <w:rFonts w:asciiTheme="majorHAnsi" w:hAnsiTheme="majorHAnsi" w:cstheme="minorHAnsi"/>
          <w:color w:val="000000"/>
          <w:sz w:val="24"/>
          <w:szCs w:val="24"/>
        </w:rPr>
        <w:t xml:space="preserve"> and challenges all due to the absence of Caliphate</w:t>
      </w:r>
      <w:r w:rsidR="00C058A1" w:rsidRPr="007F3620">
        <w:rPr>
          <w:rFonts w:asciiTheme="majorHAnsi" w:hAnsiTheme="majorHAnsi" w:cstheme="minorHAnsi"/>
          <w:color w:val="000000"/>
          <w:sz w:val="24"/>
          <w:szCs w:val="24"/>
        </w:rPr>
        <w:t>, The time has come for Muslim to awake from the long sleep and deep slumber. Muslims must to be united in all fields of life particularly scientific knowled</w:t>
      </w:r>
      <w:r w:rsidR="00933910" w:rsidRPr="007F3620">
        <w:rPr>
          <w:rFonts w:asciiTheme="majorHAnsi" w:hAnsiTheme="majorHAnsi" w:cstheme="minorHAnsi"/>
          <w:color w:val="000000"/>
          <w:sz w:val="24"/>
          <w:szCs w:val="24"/>
        </w:rPr>
        <w:t>ge and well understanding of</w:t>
      </w:r>
      <w:r w:rsidR="00C058A1" w:rsidRPr="007F3620">
        <w:rPr>
          <w:rFonts w:asciiTheme="majorHAnsi" w:hAnsiTheme="majorHAnsi" w:cstheme="minorHAnsi"/>
          <w:color w:val="000000"/>
          <w:sz w:val="24"/>
          <w:szCs w:val="24"/>
        </w:rPr>
        <w:t xml:space="preserve"> Islam in order to face the western conspiracies and also settled their internal disagreements.</w:t>
      </w:r>
      <w:r w:rsidR="00933910" w:rsidRPr="007F3620">
        <w:rPr>
          <w:rFonts w:asciiTheme="majorHAnsi" w:hAnsiTheme="majorHAnsi" w:cstheme="minorHAnsi"/>
          <w:color w:val="000000"/>
          <w:sz w:val="24"/>
          <w:szCs w:val="24"/>
        </w:rPr>
        <w:t xml:space="preserve"> Most of the Muslims they are not aware about some important values, history, sacrifice and objectives of their religion and some personalities that sacrifices their everything for the growth and development of this religion,</w:t>
      </w:r>
      <w:r w:rsidR="00C058A1" w:rsidRPr="007F3620">
        <w:rPr>
          <w:rFonts w:asciiTheme="majorHAnsi" w:hAnsiTheme="majorHAnsi" w:cstheme="minorHAnsi"/>
          <w:color w:val="000000"/>
          <w:sz w:val="24"/>
          <w:szCs w:val="24"/>
        </w:rPr>
        <w:t xml:space="preserve"> </w:t>
      </w:r>
      <w:r w:rsidR="00933910" w:rsidRPr="007F3620">
        <w:rPr>
          <w:rFonts w:asciiTheme="majorHAnsi" w:hAnsiTheme="majorHAnsi" w:cstheme="minorHAnsi"/>
          <w:color w:val="000000"/>
          <w:sz w:val="24"/>
          <w:szCs w:val="24"/>
        </w:rPr>
        <w:t>right from the Prophetic period and His Companions may Allah please</w:t>
      </w:r>
      <w:r w:rsidR="00C058A1" w:rsidRPr="007F3620">
        <w:rPr>
          <w:rFonts w:asciiTheme="majorHAnsi" w:hAnsiTheme="majorHAnsi" w:cstheme="minorHAnsi"/>
          <w:color w:val="000000"/>
          <w:sz w:val="24"/>
          <w:szCs w:val="24"/>
        </w:rPr>
        <w:t xml:space="preserve"> </w:t>
      </w:r>
      <w:r w:rsidR="00933910" w:rsidRPr="007F3620">
        <w:rPr>
          <w:rFonts w:asciiTheme="majorHAnsi" w:hAnsiTheme="majorHAnsi" w:cstheme="minorHAnsi"/>
          <w:color w:val="000000"/>
          <w:sz w:val="24"/>
          <w:szCs w:val="24"/>
        </w:rPr>
        <w:t>with them all, their followers, the reformers throughout these one thousand and four hundred years.</w:t>
      </w:r>
    </w:p>
    <w:p w:rsidR="00AD310C" w:rsidRPr="007F3620" w:rsidRDefault="00933910" w:rsidP="00933910">
      <w:pPr>
        <w:spacing w:line="360" w:lineRule="auto"/>
        <w:ind w:firstLine="720"/>
        <w:jc w:val="both"/>
        <w:rPr>
          <w:rFonts w:asciiTheme="majorHAnsi" w:hAnsiTheme="majorHAnsi" w:cstheme="minorHAnsi"/>
          <w:color w:val="000000"/>
          <w:sz w:val="24"/>
          <w:szCs w:val="24"/>
        </w:rPr>
      </w:pPr>
      <w:r w:rsidRPr="007F3620">
        <w:rPr>
          <w:rFonts w:asciiTheme="majorHAnsi" w:hAnsiTheme="majorHAnsi" w:cstheme="minorHAnsi"/>
          <w:color w:val="000000"/>
          <w:sz w:val="24"/>
          <w:szCs w:val="24"/>
        </w:rPr>
        <w:t>May Allah strength us to face this challenge and continues struggle between us and our enemies whom their primary targets was to up root us from our religion. May Allah help our Muslims brothers in every corner of the globe and find them solution to all their problems. May Allah restore our important treasury for us that being rule under your wish</w:t>
      </w:r>
      <w:r w:rsidR="00AD310C" w:rsidRPr="007F3620">
        <w:rPr>
          <w:rFonts w:asciiTheme="majorHAnsi" w:hAnsiTheme="majorHAnsi" w:cstheme="minorHAnsi"/>
          <w:color w:val="000000"/>
          <w:sz w:val="24"/>
          <w:szCs w:val="24"/>
        </w:rPr>
        <w:t xml:space="preserve"> and your revelation. </w:t>
      </w:r>
      <w:proofErr w:type="spellStart"/>
      <w:proofErr w:type="gramStart"/>
      <w:r w:rsidR="00AD310C" w:rsidRPr="007F3620">
        <w:rPr>
          <w:rFonts w:asciiTheme="majorHAnsi" w:hAnsiTheme="majorHAnsi" w:cstheme="minorHAnsi"/>
          <w:color w:val="000000"/>
          <w:sz w:val="24"/>
          <w:szCs w:val="24"/>
        </w:rPr>
        <w:t>Ameen</w:t>
      </w:r>
      <w:proofErr w:type="spellEnd"/>
      <w:r w:rsidR="00AD310C" w:rsidRPr="007F3620">
        <w:rPr>
          <w:rFonts w:asciiTheme="majorHAnsi" w:hAnsiTheme="majorHAnsi" w:cstheme="minorHAnsi"/>
          <w:color w:val="000000"/>
          <w:sz w:val="24"/>
          <w:szCs w:val="24"/>
        </w:rPr>
        <w:t>.</w:t>
      </w:r>
      <w:proofErr w:type="gramEnd"/>
    </w:p>
    <w:p w:rsidR="00AD310C" w:rsidRPr="007F3620" w:rsidRDefault="00AD310C" w:rsidP="005412EB">
      <w:pPr>
        <w:spacing w:line="360" w:lineRule="auto"/>
        <w:jc w:val="both"/>
        <w:rPr>
          <w:rFonts w:asciiTheme="majorHAnsi" w:hAnsiTheme="majorHAnsi" w:cstheme="minorHAnsi"/>
          <w:color w:val="000000"/>
          <w:sz w:val="24"/>
          <w:szCs w:val="24"/>
        </w:rPr>
      </w:pPr>
    </w:p>
    <w:p w:rsidR="00AD310C" w:rsidRPr="007F3620" w:rsidRDefault="00AD310C" w:rsidP="00AD310C">
      <w:pPr>
        <w:pStyle w:val="ListParagraph"/>
        <w:ind w:left="0" w:firstLine="720"/>
        <w:jc w:val="both"/>
        <w:rPr>
          <w:rFonts w:asciiTheme="majorHAnsi" w:hAnsiTheme="majorHAnsi" w:cstheme="majorBidi"/>
          <w:sz w:val="24"/>
          <w:szCs w:val="24"/>
        </w:rPr>
      </w:pPr>
      <w:r w:rsidRPr="007F3620">
        <w:rPr>
          <w:rFonts w:asciiTheme="majorHAnsi" w:hAnsiTheme="majorHAnsi" w:cstheme="majorBidi"/>
          <w:sz w:val="24"/>
          <w:szCs w:val="24"/>
        </w:rPr>
        <w:t>References:</w:t>
      </w:r>
    </w:p>
    <w:p w:rsidR="00AD310C" w:rsidRPr="007F3620" w:rsidRDefault="00AD310C" w:rsidP="00AD310C">
      <w:pPr>
        <w:pStyle w:val="ListParagraph"/>
        <w:ind w:left="0" w:firstLine="720"/>
        <w:jc w:val="both"/>
        <w:rPr>
          <w:rFonts w:asciiTheme="majorHAnsi" w:hAnsiTheme="majorHAnsi" w:cstheme="majorBidi"/>
          <w:sz w:val="24"/>
          <w:szCs w:val="24"/>
        </w:rPr>
      </w:pPr>
    </w:p>
    <w:p w:rsidR="00AD310C" w:rsidRPr="007F3620" w:rsidRDefault="00AD310C" w:rsidP="005412EB">
      <w:pPr>
        <w:pStyle w:val="ListParagraph"/>
        <w:ind w:left="0" w:firstLine="720"/>
        <w:rPr>
          <w:rFonts w:asciiTheme="majorHAnsi" w:hAnsiTheme="majorHAnsi" w:cstheme="majorBidi"/>
          <w:sz w:val="24"/>
          <w:szCs w:val="24"/>
        </w:rPr>
      </w:pPr>
      <w:proofErr w:type="spellStart"/>
      <w:r w:rsidRPr="007F3620">
        <w:rPr>
          <w:rFonts w:asciiTheme="majorHAnsi" w:hAnsiTheme="majorHAnsi" w:cstheme="majorBidi"/>
          <w:sz w:val="24"/>
          <w:szCs w:val="24"/>
        </w:rPr>
        <w:t>A.A.Husary</w:t>
      </w:r>
      <w:proofErr w:type="spellEnd"/>
      <w:proofErr w:type="gramStart"/>
      <w:r w:rsidRPr="007F3620">
        <w:rPr>
          <w:rFonts w:asciiTheme="majorHAnsi" w:hAnsiTheme="majorHAnsi" w:cstheme="majorBidi"/>
          <w:sz w:val="24"/>
          <w:szCs w:val="24"/>
        </w:rPr>
        <w:t>.(</w:t>
      </w:r>
      <w:proofErr w:type="gramEnd"/>
      <w:r w:rsidRPr="007F3620">
        <w:rPr>
          <w:rFonts w:asciiTheme="majorHAnsi" w:hAnsiTheme="majorHAnsi" w:cstheme="majorBidi"/>
          <w:sz w:val="24"/>
          <w:szCs w:val="24"/>
        </w:rPr>
        <w:t xml:space="preserve">1987) </w:t>
      </w:r>
      <w:r w:rsidRPr="007F3620">
        <w:rPr>
          <w:rFonts w:asciiTheme="majorHAnsi" w:hAnsiTheme="majorHAnsi" w:cstheme="majorBidi"/>
          <w:i/>
          <w:iCs/>
          <w:sz w:val="24"/>
          <w:szCs w:val="24"/>
          <w:u w:val="single"/>
        </w:rPr>
        <w:t>Ad-</w:t>
      </w:r>
      <w:proofErr w:type="spellStart"/>
      <w:r w:rsidRPr="007F3620">
        <w:rPr>
          <w:rFonts w:asciiTheme="majorHAnsi" w:hAnsiTheme="majorHAnsi" w:cstheme="majorBidi"/>
          <w:i/>
          <w:iCs/>
          <w:sz w:val="24"/>
          <w:szCs w:val="24"/>
          <w:u w:val="single"/>
        </w:rPr>
        <w:t>Daula</w:t>
      </w:r>
      <w:proofErr w:type="spellEnd"/>
      <w:r w:rsidRPr="007F3620">
        <w:rPr>
          <w:rFonts w:asciiTheme="majorHAnsi" w:hAnsiTheme="majorHAnsi" w:cstheme="majorBidi"/>
          <w:i/>
          <w:iCs/>
          <w:sz w:val="24"/>
          <w:szCs w:val="24"/>
          <w:u w:val="single"/>
        </w:rPr>
        <w:t xml:space="preserve"> </w:t>
      </w:r>
      <w:proofErr w:type="spellStart"/>
      <w:r w:rsidRPr="007F3620">
        <w:rPr>
          <w:rFonts w:asciiTheme="majorHAnsi" w:hAnsiTheme="majorHAnsi" w:cstheme="majorBidi"/>
          <w:i/>
          <w:iCs/>
          <w:sz w:val="24"/>
          <w:szCs w:val="24"/>
          <w:u w:val="single"/>
        </w:rPr>
        <w:t>Wa</w:t>
      </w:r>
      <w:proofErr w:type="spellEnd"/>
      <w:r w:rsidRPr="007F3620">
        <w:rPr>
          <w:rFonts w:asciiTheme="majorHAnsi" w:hAnsiTheme="majorHAnsi" w:cstheme="majorBidi"/>
          <w:i/>
          <w:iCs/>
          <w:sz w:val="24"/>
          <w:szCs w:val="24"/>
          <w:u w:val="single"/>
        </w:rPr>
        <w:t xml:space="preserve"> </w:t>
      </w:r>
      <w:proofErr w:type="spellStart"/>
      <w:r w:rsidRPr="007F3620">
        <w:rPr>
          <w:rFonts w:asciiTheme="majorHAnsi" w:hAnsiTheme="majorHAnsi" w:cstheme="majorBidi"/>
          <w:i/>
          <w:iCs/>
          <w:sz w:val="24"/>
          <w:szCs w:val="24"/>
          <w:u w:val="single"/>
        </w:rPr>
        <w:t>Siyasatil</w:t>
      </w:r>
      <w:proofErr w:type="spellEnd"/>
      <w:r w:rsidRPr="007F3620">
        <w:rPr>
          <w:rFonts w:asciiTheme="majorHAnsi" w:hAnsiTheme="majorHAnsi" w:cstheme="majorBidi"/>
          <w:i/>
          <w:iCs/>
          <w:sz w:val="24"/>
          <w:szCs w:val="24"/>
          <w:u w:val="single"/>
        </w:rPr>
        <w:t xml:space="preserve"> </w:t>
      </w:r>
      <w:proofErr w:type="spellStart"/>
      <w:r w:rsidRPr="007F3620">
        <w:rPr>
          <w:rFonts w:asciiTheme="majorHAnsi" w:hAnsiTheme="majorHAnsi" w:cstheme="majorBidi"/>
          <w:i/>
          <w:iCs/>
          <w:sz w:val="24"/>
          <w:szCs w:val="24"/>
          <w:u w:val="single"/>
        </w:rPr>
        <w:t>Hukm</w:t>
      </w:r>
      <w:proofErr w:type="spellEnd"/>
      <w:r w:rsidRPr="007F3620">
        <w:rPr>
          <w:rFonts w:asciiTheme="majorHAnsi" w:hAnsiTheme="majorHAnsi" w:cstheme="majorBidi"/>
          <w:i/>
          <w:iCs/>
          <w:sz w:val="24"/>
          <w:szCs w:val="24"/>
          <w:u w:val="single"/>
        </w:rPr>
        <w:t xml:space="preserve"> </w:t>
      </w:r>
      <w:proofErr w:type="spellStart"/>
      <w:r w:rsidRPr="007F3620">
        <w:rPr>
          <w:rFonts w:asciiTheme="majorHAnsi" w:hAnsiTheme="majorHAnsi" w:cstheme="majorBidi"/>
          <w:i/>
          <w:iCs/>
          <w:sz w:val="24"/>
          <w:szCs w:val="24"/>
          <w:u w:val="single"/>
        </w:rPr>
        <w:t>Fil</w:t>
      </w:r>
      <w:proofErr w:type="spellEnd"/>
      <w:r w:rsidRPr="007F3620">
        <w:rPr>
          <w:rFonts w:asciiTheme="majorHAnsi" w:hAnsiTheme="majorHAnsi" w:cstheme="majorBidi"/>
          <w:i/>
          <w:iCs/>
          <w:sz w:val="24"/>
          <w:szCs w:val="24"/>
          <w:u w:val="single"/>
        </w:rPr>
        <w:t xml:space="preserve"> </w:t>
      </w:r>
      <w:proofErr w:type="spellStart"/>
      <w:r w:rsidRPr="007F3620">
        <w:rPr>
          <w:rFonts w:asciiTheme="majorHAnsi" w:hAnsiTheme="majorHAnsi" w:cstheme="majorBidi"/>
          <w:i/>
          <w:iCs/>
          <w:sz w:val="24"/>
          <w:szCs w:val="24"/>
          <w:u w:val="single"/>
        </w:rPr>
        <w:t>Fiqhul</w:t>
      </w:r>
      <w:proofErr w:type="spellEnd"/>
      <w:r w:rsidRPr="007F3620">
        <w:rPr>
          <w:rFonts w:asciiTheme="majorHAnsi" w:hAnsiTheme="majorHAnsi" w:cstheme="majorBidi"/>
          <w:i/>
          <w:iCs/>
          <w:sz w:val="24"/>
          <w:szCs w:val="24"/>
          <w:u w:val="single"/>
        </w:rPr>
        <w:t xml:space="preserve"> </w:t>
      </w:r>
      <w:proofErr w:type="spellStart"/>
      <w:r w:rsidRPr="007F3620">
        <w:rPr>
          <w:rFonts w:asciiTheme="majorHAnsi" w:hAnsiTheme="majorHAnsi" w:cstheme="majorBidi"/>
          <w:i/>
          <w:iCs/>
          <w:sz w:val="24"/>
          <w:szCs w:val="24"/>
          <w:u w:val="single"/>
        </w:rPr>
        <w:t>Islamiy</w:t>
      </w:r>
      <w:proofErr w:type="spellEnd"/>
      <w:r w:rsidRPr="007F3620">
        <w:rPr>
          <w:rFonts w:asciiTheme="majorHAnsi" w:hAnsiTheme="majorHAnsi" w:cstheme="majorBidi"/>
          <w:i/>
          <w:iCs/>
          <w:sz w:val="24"/>
          <w:szCs w:val="24"/>
          <w:u w:val="single"/>
        </w:rPr>
        <w:t>.</w:t>
      </w:r>
      <w:r w:rsidRPr="007F3620">
        <w:rPr>
          <w:rFonts w:asciiTheme="majorHAnsi" w:hAnsiTheme="majorHAnsi" w:cstheme="majorBidi"/>
          <w:sz w:val="24"/>
          <w:szCs w:val="24"/>
        </w:rPr>
        <w:t xml:space="preserve"> </w:t>
      </w:r>
      <w:proofErr w:type="gramStart"/>
      <w:r w:rsidRPr="007F3620">
        <w:rPr>
          <w:rFonts w:asciiTheme="majorHAnsi" w:hAnsiTheme="majorHAnsi" w:cstheme="majorBidi"/>
          <w:sz w:val="24"/>
          <w:szCs w:val="24"/>
        </w:rPr>
        <w:t xml:space="preserve">Cairo, </w:t>
      </w:r>
      <w:proofErr w:type="spellStart"/>
      <w:r w:rsidRPr="007F3620">
        <w:rPr>
          <w:rFonts w:asciiTheme="majorHAnsi" w:hAnsiTheme="majorHAnsi" w:cstheme="majorBidi"/>
          <w:sz w:val="24"/>
          <w:szCs w:val="24"/>
        </w:rPr>
        <w:t>Kulliyatul</w:t>
      </w:r>
      <w:proofErr w:type="spellEnd"/>
      <w:r w:rsidRPr="007F3620">
        <w:rPr>
          <w:rFonts w:asciiTheme="majorHAnsi" w:hAnsiTheme="majorHAnsi" w:cstheme="majorBidi"/>
          <w:sz w:val="24"/>
          <w:szCs w:val="24"/>
        </w:rPr>
        <w:t xml:space="preserve"> </w:t>
      </w:r>
      <w:proofErr w:type="spellStart"/>
      <w:r w:rsidRPr="007F3620">
        <w:rPr>
          <w:rFonts w:asciiTheme="majorHAnsi" w:hAnsiTheme="majorHAnsi" w:cstheme="majorBidi"/>
          <w:sz w:val="24"/>
          <w:szCs w:val="24"/>
        </w:rPr>
        <w:t>Azhariyya</w:t>
      </w:r>
      <w:proofErr w:type="spellEnd"/>
      <w:r w:rsidRPr="007F3620">
        <w:rPr>
          <w:rFonts w:asciiTheme="majorHAnsi" w:hAnsiTheme="majorHAnsi" w:cstheme="majorBidi"/>
          <w:sz w:val="24"/>
          <w:szCs w:val="24"/>
        </w:rPr>
        <w:t xml:space="preserve"> Publishers.</w:t>
      </w:r>
      <w:proofErr w:type="gramEnd"/>
    </w:p>
    <w:p w:rsidR="005E1B4B" w:rsidRPr="007F3620" w:rsidRDefault="005E1B4B" w:rsidP="005412EB">
      <w:pPr>
        <w:pStyle w:val="ListParagraph"/>
        <w:ind w:left="0" w:firstLine="720"/>
        <w:rPr>
          <w:rFonts w:asciiTheme="majorHAnsi" w:hAnsiTheme="majorHAnsi" w:cstheme="majorBidi"/>
          <w:sz w:val="24"/>
          <w:szCs w:val="24"/>
        </w:rPr>
      </w:pPr>
    </w:p>
    <w:p w:rsidR="00AD310C" w:rsidRPr="007F3620" w:rsidRDefault="00AD310C" w:rsidP="005412EB">
      <w:pPr>
        <w:pStyle w:val="ListParagraph"/>
        <w:ind w:left="0" w:firstLine="720"/>
        <w:rPr>
          <w:rFonts w:asciiTheme="majorHAnsi" w:hAnsiTheme="majorHAnsi" w:cstheme="majorBidi"/>
          <w:sz w:val="24"/>
          <w:szCs w:val="24"/>
        </w:rPr>
      </w:pPr>
      <w:r w:rsidRPr="007F3620">
        <w:rPr>
          <w:rFonts w:asciiTheme="majorHAnsi" w:hAnsiTheme="majorHAnsi" w:cstheme="majorBidi"/>
          <w:sz w:val="24"/>
          <w:szCs w:val="24"/>
        </w:rPr>
        <w:t xml:space="preserve">A. A., </w:t>
      </w:r>
      <w:bookmarkStart w:id="0" w:name="_GoBack"/>
      <w:bookmarkEnd w:id="0"/>
      <w:proofErr w:type="spellStart"/>
      <w:r w:rsidRPr="007F3620">
        <w:rPr>
          <w:rFonts w:asciiTheme="majorHAnsi" w:hAnsiTheme="majorHAnsi" w:cstheme="majorBidi"/>
          <w:sz w:val="24"/>
          <w:szCs w:val="24"/>
        </w:rPr>
        <w:t>Galush</w:t>
      </w:r>
      <w:proofErr w:type="spellEnd"/>
      <w:proofErr w:type="gramStart"/>
      <w:r w:rsidRPr="007F3620">
        <w:rPr>
          <w:rFonts w:asciiTheme="majorHAnsi" w:hAnsiTheme="majorHAnsi" w:cstheme="majorBidi"/>
          <w:sz w:val="24"/>
          <w:szCs w:val="24"/>
        </w:rPr>
        <w:t>,(</w:t>
      </w:r>
      <w:proofErr w:type="gramEnd"/>
      <w:r w:rsidRPr="007F3620">
        <w:rPr>
          <w:rFonts w:asciiTheme="majorHAnsi" w:hAnsiTheme="majorHAnsi" w:cstheme="majorBidi"/>
          <w:sz w:val="24"/>
          <w:szCs w:val="24"/>
        </w:rPr>
        <w:t>2003),</w:t>
      </w:r>
      <w:r w:rsidRPr="007F3620">
        <w:rPr>
          <w:rFonts w:asciiTheme="majorHAnsi" w:hAnsiTheme="majorHAnsi" w:cstheme="majorBidi"/>
          <w:i/>
          <w:iCs/>
          <w:sz w:val="24"/>
          <w:szCs w:val="24"/>
          <w:u w:val="single"/>
        </w:rPr>
        <w:t xml:space="preserve"> </w:t>
      </w:r>
      <w:proofErr w:type="spellStart"/>
      <w:r w:rsidRPr="007F3620">
        <w:rPr>
          <w:rFonts w:asciiTheme="majorHAnsi" w:hAnsiTheme="majorHAnsi" w:cstheme="majorBidi"/>
          <w:i/>
          <w:iCs/>
          <w:sz w:val="24"/>
          <w:szCs w:val="24"/>
          <w:u w:val="single"/>
        </w:rPr>
        <w:t>Nizam</w:t>
      </w:r>
      <w:proofErr w:type="spellEnd"/>
      <w:r w:rsidRPr="007F3620">
        <w:rPr>
          <w:rFonts w:asciiTheme="majorHAnsi" w:hAnsiTheme="majorHAnsi" w:cstheme="majorBidi"/>
          <w:i/>
          <w:iCs/>
          <w:sz w:val="24"/>
          <w:szCs w:val="24"/>
          <w:u w:val="single"/>
        </w:rPr>
        <w:t xml:space="preserve"> as-</w:t>
      </w:r>
      <w:proofErr w:type="spellStart"/>
      <w:r w:rsidRPr="007F3620">
        <w:rPr>
          <w:rFonts w:asciiTheme="majorHAnsi" w:hAnsiTheme="majorHAnsi" w:cstheme="majorBidi"/>
          <w:i/>
          <w:iCs/>
          <w:sz w:val="24"/>
          <w:szCs w:val="24"/>
          <w:u w:val="single"/>
        </w:rPr>
        <w:t>Siyasiy</w:t>
      </w:r>
      <w:proofErr w:type="spellEnd"/>
      <w:r w:rsidRPr="007F3620">
        <w:rPr>
          <w:rFonts w:asciiTheme="majorHAnsi" w:hAnsiTheme="majorHAnsi" w:cstheme="majorBidi"/>
          <w:i/>
          <w:iCs/>
          <w:sz w:val="24"/>
          <w:szCs w:val="24"/>
          <w:u w:val="single"/>
        </w:rPr>
        <w:t xml:space="preserve"> </w:t>
      </w:r>
      <w:proofErr w:type="spellStart"/>
      <w:r w:rsidRPr="007F3620">
        <w:rPr>
          <w:rFonts w:asciiTheme="majorHAnsi" w:hAnsiTheme="majorHAnsi" w:cstheme="majorBidi"/>
          <w:i/>
          <w:iCs/>
          <w:sz w:val="24"/>
          <w:szCs w:val="24"/>
          <w:u w:val="single"/>
        </w:rPr>
        <w:t>fil</w:t>
      </w:r>
      <w:proofErr w:type="spellEnd"/>
      <w:r w:rsidRPr="007F3620">
        <w:rPr>
          <w:rFonts w:asciiTheme="majorHAnsi" w:hAnsiTheme="majorHAnsi" w:cstheme="majorBidi"/>
          <w:i/>
          <w:iCs/>
          <w:sz w:val="24"/>
          <w:szCs w:val="24"/>
          <w:u w:val="single"/>
        </w:rPr>
        <w:t xml:space="preserve"> Islam</w:t>
      </w:r>
      <w:r w:rsidR="00717B16" w:rsidRPr="007F3620">
        <w:rPr>
          <w:rFonts w:asciiTheme="majorHAnsi" w:hAnsiTheme="majorHAnsi" w:cstheme="majorBidi"/>
          <w:sz w:val="24"/>
          <w:szCs w:val="24"/>
        </w:rPr>
        <w:t xml:space="preserve">. Cairo, </w:t>
      </w:r>
      <w:proofErr w:type="spellStart"/>
      <w:r w:rsidR="00717B16" w:rsidRPr="007F3620">
        <w:rPr>
          <w:rFonts w:asciiTheme="majorHAnsi" w:hAnsiTheme="majorHAnsi" w:cstheme="majorBidi"/>
          <w:sz w:val="24"/>
          <w:szCs w:val="24"/>
        </w:rPr>
        <w:t>Muassasatul</w:t>
      </w:r>
      <w:proofErr w:type="spellEnd"/>
      <w:r w:rsidR="00717B16" w:rsidRPr="007F3620">
        <w:rPr>
          <w:rFonts w:asciiTheme="majorHAnsi" w:hAnsiTheme="majorHAnsi" w:cstheme="majorBidi"/>
          <w:sz w:val="24"/>
          <w:szCs w:val="24"/>
        </w:rPr>
        <w:t xml:space="preserve"> </w:t>
      </w:r>
      <w:proofErr w:type="spellStart"/>
      <w:r w:rsidR="00717B16" w:rsidRPr="007F3620">
        <w:rPr>
          <w:rFonts w:asciiTheme="majorHAnsi" w:hAnsiTheme="majorHAnsi" w:cstheme="majorBidi"/>
          <w:sz w:val="24"/>
          <w:szCs w:val="24"/>
        </w:rPr>
        <w:t>Risalah</w:t>
      </w:r>
      <w:proofErr w:type="spellEnd"/>
      <w:r w:rsidR="00717B16" w:rsidRPr="007F3620">
        <w:rPr>
          <w:rFonts w:asciiTheme="majorHAnsi" w:hAnsiTheme="majorHAnsi" w:cstheme="majorBidi"/>
          <w:sz w:val="24"/>
          <w:szCs w:val="24"/>
        </w:rPr>
        <w:t>.</w:t>
      </w:r>
    </w:p>
    <w:p w:rsidR="007C53CD" w:rsidRPr="007F3620" w:rsidRDefault="00717B16" w:rsidP="005412EB">
      <w:pPr>
        <w:pStyle w:val="ListParagraph"/>
        <w:ind w:left="0" w:firstLine="720"/>
        <w:rPr>
          <w:rFonts w:asciiTheme="majorHAnsi" w:hAnsiTheme="majorHAnsi" w:cstheme="majorBidi"/>
          <w:sz w:val="24"/>
          <w:szCs w:val="24"/>
        </w:rPr>
      </w:pPr>
      <w:r w:rsidRPr="007F3620">
        <w:rPr>
          <w:rFonts w:asciiTheme="majorHAnsi" w:hAnsiTheme="majorHAnsi" w:cstheme="majorBidi"/>
          <w:sz w:val="24"/>
          <w:szCs w:val="24"/>
        </w:rPr>
        <w:t>Abu Dawud</w:t>
      </w:r>
      <w:proofErr w:type="gramStart"/>
      <w:r w:rsidRPr="007F3620">
        <w:rPr>
          <w:rFonts w:asciiTheme="majorHAnsi" w:hAnsiTheme="majorHAnsi" w:cstheme="majorBidi"/>
          <w:sz w:val="24"/>
          <w:szCs w:val="24"/>
        </w:rPr>
        <w:t>,(</w:t>
      </w:r>
      <w:proofErr w:type="gramEnd"/>
      <w:r w:rsidRPr="007F3620">
        <w:rPr>
          <w:rFonts w:asciiTheme="majorHAnsi" w:hAnsiTheme="majorHAnsi" w:cstheme="majorBidi"/>
          <w:sz w:val="24"/>
          <w:szCs w:val="24"/>
        </w:rPr>
        <w:t xml:space="preserve">2014) </w:t>
      </w:r>
      <w:proofErr w:type="spellStart"/>
      <w:r w:rsidRPr="007F3620">
        <w:rPr>
          <w:rFonts w:asciiTheme="majorHAnsi" w:hAnsiTheme="majorHAnsi" w:cstheme="majorBidi"/>
          <w:i/>
          <w:iCs/>
          <w:sz w:val="24"/>
          <w:szCs w:val="24"/>
          <w:u w:val="single"/>
        </w:rPr>
        <w:t>Sunan</w:t>
      </w:r>
      <w:proofErr w:type="spellEnd"/>
      <w:r w:rsidRPr="007F3620">
        <w:rPr>
          <w:rFonts w:asciiTheme="majorHAnsi" w:hAnsiTheme="majorHAnsi" w:cstheme="majorBidi"/>
          <w:i/>
          <w:iCs/>
          <w:sz w:val="24"/>
          <w:szCs w:val="24"/>
          <w:u w:val="single"/>
        </w:rPr>
        <w:t xml:space="preserve"> </w:t>
      </w:r>
      <w:proofErr w:type="spellStart"/>
      <w:r w:rsidRPr="007F3620">
        <w:rPr>
          <w:rFonts w:asciiTheme="majorHAnsi" w:hAnsiTheme="majorHAnsi" w:cstheme="majorBidi"/>
          <w:i/>
          <w:iCs/>
          <w:sz w:val="24"/>
          <w:szCs w:val="24"/>
          <w:u w:val="single"/>
        </w:rPr>
        <w:t>Abi</w:t>
      </w:r>
      <w:proofErr w:type="spellEnd"/>
      <w:r w:rsidRPr="007F3620">
        <w:rPr>
          <w:rFonts w:asciiTheme="majorHAnsi" w:hAnsiTheme="majorHAnsi" w:cstheme="majorBidi"/>
          <w:i/>
          <w:iCs/>
          <w:sz w:val="24"/>
          <w:szCs w:val="24"/>
          <w:u w:val="single"/>
        </w:rPr>
        <w:t xml:space="preserve"> Dawud.</w:t>
      </w:r>
      <w:r w:rsidRPr="007F3620">
        <w:rPr>
          <w:rFonts w:asciiTheme="majorHAnsi" w:hAnsiTheme="majorHAnsi" w:cstheme="majorBidi"/>
          <w:sz w:val="24"/>
          <w:szCs w:val="24"/>
        </w:rPr>
        <w:t xml:space="preserve"> Book of </w:t>
      </w:r>
      <w:proofErr w:type="spellStart"/>
      <w:r w:rsidRPr="007F3620">
        <w:rPr>
          <w:rFonts w:asciiTheme="majorHAnsi" w:hAnsiTheme="majorHAnsi" w:cstheme="majorBidi"/>
          <w:sz w:val="24"/>
          <w:szCs w:val="24"/>
        </w:rPr>
        <w:t>Imarah</w:t>
      </w:r>
      <w:proofErr w:type="spellEnd"/>
      <w:r w:rsidRPr="007F3620">
        <w:rPr>
          <w:rFonts w:asciiTheme="majorHAnsi" w:hAnsiTheme="majorHAnsi" w:cstheme="majorBidi"/>
          <w:sz w:val="24"/>
          <w:szCs w:val="24"/>
        </w:rPr>
        <w:t>, Cairo, Dar Al-</w:t>
      </w:r>
      <w:proofErr w:type="spellStart"/>
      <w:r w:rsidRPr="007F3620">
        <w:rPr>
          <w:rFonts w:asciiTheme="majorHAnsi" w:hAnsiTheme="majorHAnsi" w:cstheme="majorBidi"/>
          <w:sz w:val="24"/>
          <w:szCs w:val="24"/>
        </w:rPr>
        <w:t>Ghad</w:t>
      </w:r>
      <w:proofErr w:type="spellEnd"/>
      <w:r w:rsidRPr="007F3620">
        <w:rPr>
          <w:rFonts w:asciiTheme="majorHAnsi" w:hAnsiTheme="majorHAnsi" w:cstheme="majorBidi"/>
          <w:sz w:val="24"/>
          <w:szCs w:val="24"/>
        </w:rPr>
        <w:t xml:space="preserve"> </w:t>
      </w:r>
    </w:p>
    <w:p w:rsidR="00717B16" w:rsidRPr="007F3620" w:rsidRDefault="00717B16" w:rsidP="005412EB">
      <w:pPr>
        <w:pStyle w:val="ListParagraph"/>
        <w:ind w:left="0" w:firstLine="720"/>
        <w:rPr>
          <w:rFonts w:asciiTheme="majorHAnsi" w:hAnsiTheme="majorHAnsi" w:cstheme="majorBidi"/>
          <w:sz w:val="24"/>
          <w:szCs w:val="24"/>
        </w:rPr>
      </w:pPr>
      <w:proofErr w:type="gramStart"/>
      <w:r w:rsidRPr="007F3620">
        <w:rPr>
          <w:rFonts w:asciiTheme="majorHAnsi" w:hAnsiTheme="majorHAnsi" w:cstheme="majorBidi"/>
          <w:sz w:val="24"/>
          <w:szCs w:val="24"/>
        </w:rPr>
        <w:t>Al-</w:t>
      </w:r>
      <w:proofErr w:type="spellStart"/>
      <w:r w:rsidRPr="007F3620">
        <w:rPr>
          <w:rFonts w:asciiTheme="majorHAnsi" w:hAnsiTheme="majorHAnsi" w:cstheme="majorBidi"/>
          <w:sz w:val="24"/>
          <w:szCs w:val="24"/>
        </w:rPr>
        <w:t>Ghadeed</w:t>
      </w:r>
      <w:proofErr w:type="spellEnd"/>
      <w:r w:rsidRPr="007F3620">
        <w:rPr>
          <w:rFonts w:asciiTheme="majorHAnsi" w:hAnsiTheme="majorHAnsi" w:cstheme="majorBidi"/>
          <w:sz w:val="24"/>
          <w:szCs w:val="24"/>
        </w:rPr>
        <w:t xml:space="preserve"> Publishers.</w:t>
      </w:r>
      <w:proofErr w:type="gramEnd"/>
    </w:p>
    <w:p w:rsidR="005E1B4B" w:rsidRPr="007F3620" w:rsidRDefault="005E1B4B" w:rsidP="005412EB">
      <w:pPr>
        <w:pStyle w:val="ListParagraph"/>
        <w:ind w:left="0" w:firstLine="720"/>
        <w:rPr>
          <w:rFonts w:asciiTheme="majorHAnsi" w:hAnsiTheme="majorHAnsi" w:cstheme="majorBidi"/>
          <w:sz w:val="24"/>
          <w:szCs w:val="24"/>
        </w:rPr>
      </w:pPr>
    </w:p>
    <w:p w:rsidR="007C53CD" w:rsidRPr="007F3620" w:rsidRDefault="007C53CD" w:rsidP="005412EB">
      <w:pPr>
        <w:pStyle w:val="ListParagraph"/>
        <w:ind w:left="0" w:firstLine="720"/>
        <w:rPr>
          <w:rFonts w:asciiTheme="majorHAnsi" w:hAnsiTheme="majorHAnsi" w:cstheme="majorBidi"/>
          <w:sz w:val="24"/>
          <w:szCs w:val="24"/>
        </w:rPr>
      </w:pPr>
      <w:proofErr w:type="spellStart"/>
      <w:r w:rsidRPr="007F3620">
        <w:rPr>
          <w:rFonts w:asciiTheme="majorHAnsi" w:hAnsiTheme="majorHAnsi" w:cstheme="majorBidi"/>
          <w:sz w:val="24"/>
          <w:szCs w:val="24"/>
        </w:rPr>
        <w:t>A.S.Ahmed</w:t>
      </w:r>
      <w:proofErr w:type="spellEnd"/>
      <w:r w:rsidRPr="007F3620">
        <w:rPr>
          <w:rFonts w:asciiTheme="majorHAnsi" w:hAnsiTheme="majorHAnsi" w:cstheme="majorBidi"/>
          <w:sz w:val="24"/>
          <w:szCs w:val="24"/>
        </w:rPr>
        <w:t>.</w:t>
      </w:r>
      <w:proofErr w:type="gramStart"/>
      <w:r w:rsidRPr="007F3620">
        <w:rPr>
          <w:rFonts w:asciiTheme="majorHAnsi" w:hAnsiTheme="majorHAnsi" w:cstheme="majorBidi"/>
          <w:sz w:val="24"/>
          <w:szCs w:val="24"/>
        </w:rPr>
        <w:t>,(</w:t>
      </w:r>
      <w:proofErr w:type="gramEnd"/>
      <w:r w:rsidRPr="007F3620">
        <w:rPr>
          <w:rFonts w:asciiTheme="majorHAnsi" w:hAnsiTheme="majorHAnsi" w:cstheme="majorBidi"/>
          <w:sz w:val="24"/>
          <w:szCs w:val="24"/>
        </w:rPr>
        <w:t xml:space="preserve">1993), </w:t>
      </w:r>
      <w:r w:rsidRPr="007F3620">
        <w:rPr>
          <w:rFonts w:asciiTheme="majorHAnsi" w:hAnsiTheme="majorHAnsi" w:cstheme="majorBidi"/>
          <w:i/>
          <w:iCs/>
          <w:sz w:val="24"/>
          <w:szCs w:val="24"/>
          <w:u w:val="single"/>
        </w:rPr>
        <w:t xml:space="preserve">Living Islam, from Samarkand to </w:t>
      </w:r>
      <w:proofErr w:type="spellStart"/>
      <w:r w:rsidRPr="007F3620">
        <w:rPr>
          <w:rFonts w:asciiTheme="majorHAnsi" w:hAnsiTheme="majorHAnsi" w:cstheme="majorBidi"/>
          <w:i/>
          <w:iCs/>
          <w:sz w:val="24"/>
          <w:szCs w:val="24"/>
          <w:u w:val="single"/>
        </w:rPr>
        <w:t>Stornoway</w:t>
      </w:r>
      <w:proofErr w:type="spellEnd"/>
      <w:r w:rsidRPr="007F3620">
        <w:rPr>
          <w:rFonts w:asciiTheme="majorHAnsi" w:hAnsiTheme="majorHAnsi" w:cstheme="majorBidi"/>
          <w:i/>
          <w:iCs/>
          <w:sz w:val="24"/>
          <w:szCs w:val="24"/>
          <w:u w:val="single"/>
        </w:rPr>
        <w:t>,</w:t>
      </w:r>
      <w:r w:rsidRPr="007F3620">
        <w:rPr>
          <w:rFonts w:asciiTheme="majorHAnsi" w:hAnsiTheme="majorHAnsi" w:cstheme="majorBidi"/>
          <w:sz w:val="24"/>
          <w:szCs w:val="24"/>
        </w:rPr>
        <w:t xml:space="preserve"> London, BBC Books Ltd, Woodlands</w:t>
      </w:r>
      <w:r w:rsidR="005E1B4B" w:rsidRPr="007F3620">
        <w:rPr>
          <w:rFonts w:asciiTheme="majorHAnsi" w:hAnsiTheme="majorHAnsi" w:cstheme="majorBidi"/>
          <w:sz w:val="24"/>
          <w:szCs w:val="24"/>
        </w:rPr>
        <w:t>.</w:t>
      </w:r>
    </w:p>
    <w:p w:rsidR="005E1B4B" w:rsidRPr="007F3620" w:rsidRDefault="005E1B4B" w:rsidP="005412EB">
      <w:pPr>
        <w:pStyle w:val="ListParagraph"/>
        <w:ind w:left="0" w:firstLine="720"/>
        <w:rPr>
          <w:rFonts w:asciiTheme="majorHAnsi" w:hAnsiTheme="majorHAnsi" w:cstheme="majorBidi"/>
          <w:sz w:val="24"/>
          <w:szCs w:val="24"/>
        </w:rPr>
      </w:pPr>
    </w:p>
    <w:p w:rsidR="00AD310C" w:rsidRPr="007F3620" w:rsidRDefault="007C53CD" w:rsidP="005412EB">
      <w:pPr>
        <w:pStyle w:val="ListParagraph"/>
        <w:numPr>
          <w:ilvl w:val="0"/>
          <w:numId w:val="9"/>
        </w:numPr>
        <w:rPr>
          <w:rFonts w:asciiTheme="majorHAnsi" w:hAnsiTheme="majorHAnsi" w:cstheme="majorBidi"/>
          <w:sz w:val="24"/>
          <w:szCs w:val="24"/>
        </w:rPr>
      </w:pPr>
      <w:proofErr w:type="spellStart"/>
      <w:r w:rsidRPr="007F3620">
        <w:rPr>
          <w:rFonts w:asciiTheme="majorHAnsi" w:hAnsiTheme="majorHAnsi" w:cstheme="majorBidi"/>
          <w:sz w:val="24"/>
          <w:szCs w:val="24"/>
        </w:rPr>
        <w:t>Appadorai</w:t>
      </w:r>
      <w:proofErr w:type="spellEnd"/>
      <w:r w:rsidRPr="007F3620">
        <w:rPr>
          <w:rFonts w:asciiTheme="majorHAnsi" w:hAnsiTheme="majorHAnsi" w:cstheme="majorBidi"/>
          <w:sz w:val="24"/>
          <w:szCs w:val="24"/>
        </w:rPr>
        <w:t xml:space="preserve">. (2004), </w:t>
      </w:r>
      <w:proofErr w:type="gramStart"/>
      <w:r w:rsidRPr="007F3620">
        <w:rPr>
          <w:rFonts w:asciiTheme="majorHAnsi" w:hAnsiTheme="majorHAnsi" w:cstheme="majorBidi"/>
          <w:i/>
          <w:iCs/>
          <w:sz w:val="24"/>
          <w:szCs w:val="24"/>
          <w:u w:val="single"/>
        </w:rPr>
        <w:t>The</w:t>
      </w:r>
      <w:proofErr w:type="gramEnd"/>
      <w:r w:rsidRPr="007F3620">
        <w:rPr>
          <w:rFonts w:asciiTheme="majorHAnsi" w:hAnsiTheme="majorHAnsi" w:cstheme="majorBidi"/>
          <w:i/>
          <w:iCs/>
          <w:sz w:val="24"/>
          <w:szCs w:val="24"/>
          <w:u w:val="single"/>
        </w:rPr>
        <w:t xml:space="preserve"> Substance of Politics, </w:t>
      </w:r>
      <w:r w:rsidRPr="007F3620">
        <w:rPr>
          <w:rFonts w:asciiTheme="majorHAnsi" w:hAnsiTheme="majorHAnsi" w:cstheme="majorBidi"/>
          <w:sz w:val="24"/>
          <w:szCs w:val="24"/>
        </w:rPr>
        <w:t>New Delhi, Oxford University Press. P. 15.</w:t>
      </w:r>
    </w:p>
    <w:p w:rsidR="00AD310C" w:rsidRPr="007F3620" w:rsidRDefault="00AD310C" w:rsidP="005412EB">
      <w:pPr>
        <w:pStyle w:val="ListParagraph"/>
        <w:numPr>
          <w:ilvl w:val="0"/>
          <w:numId w:val="8"/>
        </w:numPr>
        <w:spacing w:line="360" w:lineRule="auto"/>
        <w:rPr>
          <w:rFonts w:asciiTheme="majorHAnsi" w:eastAsia="Calibri" w:hAnsiTheme="majorHAnsi" w:cstheme="majorBidi"/>
          <w:sz w:val="24"/>
          <w:szCs w:val="24"/>
        </w:rPr>
      </w:pPr>
      <w:proofErr w:type="spellStart"/>
      <w:r w:rsidRPr="007F3620">
        <w:rPr>
          <w:rFonts w:asciiTheme="majorHAnsi" w:eastAsia="Calibri" w:hAnsiTheme="majorHAnsi" w:cstheme="majorBidi"/>
          <w:sz w:val="24"/>
          <w:szCs w:val="24"/>
        </w:rPr>
        <w:t>Bukhari</w:t>
      </w:r>
      <w:proofErr w:type="spellEnd"/>
      <w:r w:rsidRPr="007F3620">
        <w:rPr>
          <w:rFonts w:asciiTheme="majorHAnsi" w:eastAsia="Calibri" w:hAnsiTheme="majorHAnsi" w:cstheme="majorBidi"/>
          <w:sz w:val="24"/>
          <w:szCs w:val="24"/>
        </w:rPr>
        <w:t xml:space="preserve">. (1429/2008): </w:t>
      </w:r>
      <w:proofErr w:type="spellStart"/>
      <w:r w:rsidRPr="007F3620">
        <w:rPr>
          <w:rFonts w:asciiTheme="majorHAnsi" w:eastAsia="Calibri" w:hAnsiTheme="majorHAnsi" w:cstheme="majorBidi"/>
          <w:sz w:val="24"/>
          <w:szCs w:val="24"/>
          <w:u w:val="single"/>
        </w:rPr>
        <w:t>Sahih</w:t>
      </w:r>
      <w:proofErr w:type="spellEnd"/>
      <w:r w:rsidRPr="007F3620">
        <w:rPr>
          <w:rFonts w:asciiTheme="majorHAnsi" w:eastAsia="Calibri" w:hAnsiTheme="majorHAnsi" w:cstheme="majorBidi"/>
          <w:sz w:val="24"/>
          <w:szCs w:val="24"/>
          <w:u w:val="single"/>
        </w:rPr>
        <w:t xml:space="preserve"> Al-</w:t>
      </w:r>
      <w:proofErr w:type="spellStart"/>
      <w:r w:rsidRPr="007F3620">
        <w:rPr>
          <w:rFonts w:asciiTheme="majorHAnsi" w:eastAsia="Calibri" w:hAnsiTheme="majorHAnsi" w:cstheme="majorBidi"/>
          <w:sz w:val="24"/>
          <w:szCs w:val="24"/>
          <w:u w:val="single"/>
        </w:rPr>
        <w:t>Bukhari</w:t>
      </w:r>
      <w:proofErr w:type="gramStart"/>
      <w:r w:rsidRPr="007F3620">
        <w:rPr>
          <w:rFonts w:asciiTheme="majorHAnsi" w:eastAsia="Calibri" w:hAnsiTheme="majorHAnsi" w:cstheme="majorBidi"/>
          <w:sz w:val="24"/>
          <w:szCs w:val="24"/>
        </w:rPr>
        <w:t>,Beirut</w:t>
      </w:r>
      <w:proofErr w:type="spellEnd"/>
      <w:proofErr w:type="gramEnd"/>
      <w:r w:rsidRPr="007F3620">
        <w:rPr>
          <w:rFonts w:asciiTheme="majorHAnsi" w:eastAsia="Calibri" w:hAnsiTheme="majorHAnsi" w:cstheme="majorBidi"/>
          <w:sz w:val="24"/>
          <w:szCs w:val="24"/>
        </w:rPr>
        <w:t>. Al-</w:t>
      </w:r>
      <w:proofErr w:type="spellStart"/>
      <w:r w:rsidRPr="007F3620">
        <w:rPr>
          <w:rFonts w:asciiTheme="majorHAnsi" w:eastAsia="Calibri" w:hAnsiTheme="majorHAnsi" w:cstheme="majorBidi"/>
          <w:sz w:val="24"/>
          <w:szCs w:val="24"/>
        </w:rPr>
        <w:t>Maktaba</w:t>
      </w:r>
      <w:proofErr w:type="spellEnd"/>
      <w:r w:rsidRPr="007F3620">
        <w:rPr>
          <w:rFonts w:asciiTheme="majorHAnsi" w:eastAsia="Calibri" w:hAnsiTheme="majorHAnsi" w:cstheme="majorBidi"/>
          <w:sz w:val="24"/>
          <w:szCs w:val="24"/>
        </w:rPr>
        <w:t xml:space="preserve"> Al-</w:t>
      </w:r>
      <w:proofErr w:type="spellStart"/>
      <w:r w:rsidRPr="007F3620">
        <w:rPr>
          <w:rFonts w:asciiTheme="majorHAnsi" w:eastAsia="Calibri" w:hAnsiTheme="majorHAnsi" w:cstheme="majorBidi"/>
          <w:sz w:val="24"/>
          <w:szCs w:val="24"/>
        </w:rPr>
        <w:t>Asriyya</w:t>
      </w:r>
      <w:proofErr w:type="spellEnd"/>
      <w:r w:rsidRPr="007F3620">
        <w:rPr>
          <w:rFonts w:asciiTheme="majorHAnsi" w:eastAsia="Calibri" w:hAnsiTheme="majorHAnsi" w:cstheme="majorBidi"/>
          <w:sz w:val="24"/>
          <w:szCs w:val="24"/>
        </w:rPr>
        <w:t>.</w:t>
      </w:r>
    </w:p>
    <w:p w:rsidR="00717B16" w:rsidRPr="007F3620" w:rsidRDefault="00717B16" w:rsidP="005412EB">
      <w:pPr>
        <w:pStyle w:val="ListParagraph"/>
        <w:numPr>
          <w:ilvl w:val="0"/>
          <w:numId w:val="8"/>
        </w:numPr>
        <w:spacing w:line="360" w:lineRule="auto"/>
        <w:rPr>
          <w:rFonts w:asciiTheme="majorHAnsi" w:eastAsia="Calibri" w:hAnsiTheme="majorHAnsi" w:cstheme="majorBidi"/>
          <w:sz w:val="24"/>
          <w:szCs w:val="24"/>
        </w:rPr>
      </w:pPr>
      <w:proofErr w:type="spellStart"/>
      <w:r w:rsidRPr="007F3620">
        <w:rPr>
          <w:rFonts w:asciiTheme="majorHAnsi" w:hAnsiTheme="majorHAnsi" w:cstheme="majorBidi"/>
          <w:sz w:val="24"/>
          <w:szCs w:val="24"/>
        </w:rPr>
        <w:t>Barkindo</w:t>
      </w:r>
      <w:proofErr w:type="spellEnd"/>
      <w:r w:rsidRPr="007F3620">
        <w:rPr>
          <w:rFonts w:asciiTheme="majorHAnsi" w:hAnsiTheme="majorHAnsi" w:cstheme="majorBidi"/>
          <w:sz w:val="24"/>
          <w:szCs w:val="24"/>
        </w:rPr>
        <w:t>. B.M</w:t>
      </w:r>
      <w:proofErr w:type="gramStart"/>
      <w:r w:rsidRPr="007F3620">
        <w:rPr>
          <w:rFonts w:asciiTheme="majorHAnsi" w:hAnsiTheme="majorHAnsi" w:cstheme="majorBidi"/>
          <w:sz w:val="24"/>
          <w:szCs w:val="24"/>
        </w:rPr>
        <w:t>.(</w:t>
      </w:r>
      <w:proofErr w:type="gramEnd"/>
      <w:r w:rsidRPr="007F3620">
        <w:rPr>
          <w:rFonts w:asciiTheme="majorHAnsi" w:hAnsiTheme="majorHAnsi" w:cstheme="majorBidi"/>
          <w:sz w:val="24"/>
          <w:szCs w:val="24"/>
        </w:rPr>
        <w:t xml:space="preserve">2012), </w:t>
      </w:r>
      <w:r w:rsidRPr="007F3620">
        <w:rPr>
          <w:rFonts w:asciiTheme="majorHAnsi" w:hAnsiTheme="majorHAnsi" w:cstheme="majorBidi"/>
          <w:i/>
          <w:iCs/>
          <w:sz w:val="24"/>
          <w:szCs w:val="24"/>
          <w:u w:val="single"/>
        </w:rPr>
        <w:t>Africa and the wider world</w:t>
      </w:r>
      <w:r w:rsidRPr="007F3620">
        <w:rPr>
          <w:rFonts w:asciiTheme="majorHAnsi" w:hAnsiTheme="majorHAnsi" w:cstheme="majorBidi"/>
          <w:sz w:val="24"/>
          <w:szCs w:val="24"/>
        </w:rPr>
        <w:t>. Book 3</w:t>
      </w:r>
      <w:proofErr w:type="gramStart"/>
      <w:r w:rsidRPr="007F3620">
        <w:rPr>
          <w:rFonts w:asciiTheme="majorHAnsi" w:hAnsiTheme="majorHAnsi" w:cstheme="majorBidi"/>
          <w:sz w:val="24"/>
          <w:szCs w:val="24"/>
        </w:rPr>
        <w:t>,Lagos</w:t>
      </w:r>
      <w:proofErr w:type="gramEnd"/>
      <w:r w:rsidRPr="007F3620">
        <w:rPr>
          <w:rFonts w:asciiTheme="majorHAnsi" w:hAnsiTheme="majorHAnsi" w:cstheme="majorBidi"/>
          <w:sz w:val="24"/>
          <w:szCs w:val="24"/>
        </w:rPr>
        <w:t>,</w:t>
      </w:r>
      <w:r w:rsidR="007C53CD" w:rsidRPr="007F3620">
        <w:rPr>
          <w:rFonts w:asciiTheme="majorHAnsi" w:hAnsiTheme="majorHAnsi" w:cstheme="majorBidi"/>
          <w:sz w:val="24"/>
          <w:szCs w:val="24"/>
        </w:rPr>
        <w:t xml:space="preserve"> </w:t>
      </w:r>
      <w:r w:rsidRPr="007F3620">
        <w:rPr>
          <w:rFonts w:asciiTheme="majorHAnsi" w:hAnsiTheme="majorHAnsi" w:cstheme="majorBidi"/>
          <w:sz w:val="24"/>
          <w:szCs w:val="24"/>
        </w:rPr>
        <w:t>Learn Africa plc.</w:t>
      </w:r>
    </w:p>
    <w:p w:rsidR="007C53CD" w:rsidRPr="007F3620" w:rsidRDefault="00717B16" w:rsidP="005412EB">
      <w:pPr>
        <w:pStyle w:val="ListParagraph"/>
        <w:numPr>
          <w:ilvl w:val="0"/>
          <w:numId w:val="8"/>
        </w:numPr>
        <w:spacing w:line="360" w:lineRule="auto"/>
        <w:rPr>
          <w:rFonts w:asciiTheme="majorHAnsi" w:eastAsia="Calibri" w:hAnsiTheme="majorHAnsi" w:cstheme="majorBidi"/>
          <w:sz w:val="24"/>
          <w:szCs w:val="24"/>
        </w:rPr>
      </w:pPr>
      <w:r w:rsidRPr="007F3620">
        <w:rPr>
          <w:rFonts w:asciiTheme="majorHAnsi" w:hAnsiTheme="majorHAnsi" w:cstheme="majorBidi"/>
          <w:sz w:val="24"/>
          <w:szCs w:val="24"/>
        </w:rPr>
        <w:t xml:space="preserve">B. Lewis, (1993). </w:t>
      </w:r>
      <w:r w:rsidRPr="007F3620">
        <w:rPr>
          <w:rFonts w:asciiTheme="majorHAnsi" w:hAnsiTheme="majorHAnsi" w:cstheme="majorBidi"/>
          <w:i/>
          <w:iCs/>
          <w:sz w:val="24"/>
          <w:szCs w:val="24"/>
          <w:u w:val="single"/>
        </w:rPr>
        <w:t xml:space="preserve">The Arabs in History, </w:t>
      </w:r>
      <w:r w:rsidRPr="007F3620">
        <w:rPr>
          <w:rFonts w:asciiTheme="majorHAnsi" w:hAnsiTheme="majorHAnsi" w:cstheme="majorBidi"/>
          <w:sz w:val="24"/>
          <w:szCs w:val="24"/>
        </w:rPr>
        <w:t>New York, Oxford University Press.</w:t>
      </w:r>
    </w:p>
    <w:p w:rsidR="00AD310C" w:rsidRPr="007F3620" w:rsidRDefault="00717B16" w:rsidP="005412EB">
      <w:pPr>
        <w:pStyle w:val="ListParagraph"/>
        <w:numPr>
          <w:ilvl w:val="0"/>
          <w:numId w:val="8"/>
        </w:numPr>
        <w:spacing w:line="360" w:lineRule="auto"/>
        <w:rPr>
          <w:rFonts w:asciiTheme="majorHAnsi" w:eastAsia="Calibri" w:hAnsiTheme="majorHAnsi" w:cstheme="majorBidi"/>
          <w:sz w:val="24"/>
          <w:szCs w:val="24"/>
        </w:rPr>
      </w:pPr>
      <w:proofErr w:type="spellStart"/>
      <w:r w:rsidRPr="007F3620">
        <w:rPr>
          <w:rFonts w:asciiTheme="majorHAnsi" w:hAnsiTheme="majorHAnsi" w:cstheme="majorBidi"/>
          <w:sz w:val="24"/>
          <w:szCs w:val="24"/>
        </w:rPr>
        <w:t>Ibn</w:t>
      </w:r>
      <w:proofErr w:type="spellEnd"/>
      <w:r w:rsidRPr="007F3620">
        <w:rPr>
          <w:rFonts w:asciiTheme="majorHAnsi" w:hAnsiTheme="majorHAnsi" w:cstheme="majorBidi"/>
          <w:sz w:val="24"/>
          <w:szCs w:val="24"/>
        </w:rPr>
        <w:t xml:space="preserve"> </w:t>
      </w:r>
      <w:proofErr w:type="spellStart"/>
      <w:r w:rsidRPr="007F3620">
        <w:rPr>
          <w:rFonts w:asciiTheme="majorHAnsi" w:hAnsiTheme="majorHAnsi" w:cstheme="majorBidi"/>
          <w:sz w:val="24"/>
          <w:szCs w:val="24"/>
        </w:rPr>
        <w:t>Khaldun</w:t>
      </w:r>
      <w:proofErr w:type="spellEnd"/>
      <w:r w:rsidRPr="007F3620">
        <w:rPr>
          <w:rFonts w:asciiTheme="majorHAnsi" w:hAnsiTheme="majorHAnsi" w:cstheme="majorBidi"/>
          <w:sz w:val="24"/>
          <w:szCs w:val="24"/>
        </w:rPr>
        <w:t xml:space="preserve">. (1966), </w:t>
      </w:r>
      <w:proofErr w:type="gramStart"/>
      <w:r w:rsidRPr="007F3620">
        <w:rPr>
          <w:rFonts w:asciiTheme="majorHAnsi" w:hAnsiTheme="majorHAnsi" w:cstheme="majorBidi"/>
          <w:i/>
          <w:iCs/>
          <w:sz w:val="24"/>
          <w:szCs w:val="24"/>
          <w:u w:val="single"/>
        </w:rPr>
        <w:t>An</w:t>
      </w:r>
      <w:proofErr w:type="gramEnd"/>
      <w:r w:rsidRPr="007F3620">
        <w:rPr>
          <w:rFonts w:asciiTheme="majorHAnsi" w:hAnsiTheme="majorHAnsi" w:cstheme="majorBidi"/>
          <w:i/>
          <w:iCs/>
          <w:sz w:val="24"/>
          <w:szCs w:val="24"/>
          <w:u w:val="single"/>
        </w:rPr>
        <w:t xml:space="preserve"> Introduction to History.</w:t>
      </w:r>
      <w:r w:rsidRPr="007F3620">
        <w:rPr>
          <w:rFonts w:asciiTheme="majorHAnsi" w:hAnsiTheme="majorHAnsi" w:cstheme="majorBidi"/>
          <w:sz w:val="24"/>
          <w:szCs w:val="24"/>
        </w:rPr>
        <w:t xml:space="preserve"> </w:t>
      </w:r>
      <w:proofErr w:type="spellStart"/>
      <w:r w:rsidRPr="007F3620">
        <w:rPr>
          <w:rFonts w:asciiTheme="majorHAnsi" w:hAnsiTheme="majorHAnsi" w:cstheme="majorBidi"/>
          <w:sz w:val="24"/>
          <w:szCs w:val="24"/>
        </w:rPr>
        <w:t>Bollingen</w:t>
      </w:r>
      <w:proofErr w:type="spellEnd"/>
      <w:r w:rsidRPr="007F3620">
        <w:rPr>
          <w:rFonts w:asciiTheme="majorHAnsi" w:hAnsiTheme="majorHAnsi" w:cstheme="majorBidi"/>
          <w:sz w:val="24"/>
          <w:szCs w:val="24"/>
        </w:rPr>
        <w:t>.</w:t>
      </w:r>
    </w:p>
    <w:p w:rsidR="00C10345" w:rsidRPr="007F3620" w:rsidRDefault="00C10345" w:rsidP="005412EB">
      <w:pPr>
        <w:pStyle w:val="ListParagraph"/>
        <w:numPr>
          <w:ilvl w:val="0"/>
          <w:numId w:val="8"/>
        </w:numPr>
        <w:spacing w:line="360" w:lineRule="auto"/>
        <w:rPr>
          <w:rFonts w:asciiTheme="majorHAnsi" w:eastAsia="Calibri" w:hAnsiTheme="majorHAnsi" w:cstheme="majorBidi"/>
          <w:sz w:val="24"/>
          <w:szCs w:val="24"/>
        </w:rPr>
      </w:pPr>
      <w:proofErr w:type="spellStart"/>
      <w:r w:rsidRPr="007F3620">
        <w:rPr>
          <w:rFonts w:asciiTheme="majorHAnsi" w:hAnsiTheme="majorHAnsi" w:cstheme="majorBidi"/>
          <w:sz w:val="24"/>
          <w:szCs w:val="24"/>
        </w:rPr>
        <w:t>Ibn</w:t>
      </w:r>
      <w:proofErr w:type="spellEnd"/>
      <w:r w:rsidRPr="007F3620">
        <w:rPr>
          <w:rFonts w:asciiTheme="majorHAnsi" w:hAnsiTheme="majorHAnsi" w:cstheme="majorBidi"/>
          <w:sz w:val="24"/>
          <w:szCs w:val="24"/>
        </w:rPr>
        <w:t xml:space="preserve"> </w:t>
      </w:r>
      <w:proofErr w:type="spellStart"/>
      <w:r w:rsidRPr="007F3620">
        <w:rPr>
          <w:rFonts w:asciiTheme="majorHAnsi" w:hAnsiTheme="majorHAnsi" w:cstheme="majorBidi"/>
          <w:sz w:val="24"/>
          <w:szCs w:val="24"/>
        </w:rPr>
        <w:t>Majah</w:t>
      </w:r>
      <w:proofErr w:type="spellEnd"/>
      <w:r w:rsidRPr="007F3620">
        <w:rPr>
          <w:rFonts w:asciiTheme="majorHAnsi" w:hAnsiTheme="majorHAnsi" w:cstheme="majorBidi"/>
          <w:sz w:val="24"/>
          <w:szCs w:val="24"/>
        </w:rPr>
        <w:t>.</w:t>
      </w:r>
      <w:proofErr w:type="gramStart"/>
      <w:r w:rsidRPr="007F3620">
        <w:rPr>
          <w:rFonts w:asciiTheme="majorHAnsi" w:hAnsiTheme="majorHAnsi" w:cstheme="majorBidi"/>
          <w:sz w:val="24"/>
          <w:szCs w:val="24"/>
        </w:rPr>
        <w:t>,(</w:t>
      </w:r>
      <w:proofErr w:type="gramEnd"/>
      <w:r w:rsidRPr="007F3620">
        <w:rPr>
          <w:rFonts w:asciiTheme="majorHAnsi" w:hAnsiTheme="majorHAnsi" w:cstheme="majorBidi"/>
          <w:sz w:val="24"/>
          <w:szCs w:val="24"/>
        </w:rPr>
        <w:t xml:space="preserve"> 2013 ), </w:t>
      </w:r>
      <w:proofErr w:type="spellStart"/>
      <w:r w:rsidRPr="007F3620">
        <w:rPr>
          <w:rFonts w:asciiTheme="majorHAnsi" w:hAnsiTheme="majorHAnsi" w:cstheme="majorBidi"/>
          <w:i/>
          <w:iCs/>
          <w:sz w:val="24"/>
          <w:szCs w:val="24"/>
          <w:u w:val="single"/>
        </w:rPr>
        <w:t>Sunan</w:t>
      </w:r>
      <w:proofErr w:type="spellEnd"/>
      <w:r w:rsidRPr="007F3620">
        <w:rPr>
          <w:rFonts w:asciiTheme="majorHAnsi" w:hAnsiTheme="majorHAnsi" w:cstheme="majorBidi"/>
          <w:i/>
          <w:iCs/>
          <w:sz w:val="24"/>
          <w:szCs w:val="24"/>
          <w:u w:val="single"/>
        </w:rPr>
        <w:t xml:space="preserve"> </w:t>
      </w:r>
      <w:proofErr w:type="spellStart"/>
      <w:r w:rsidRPr="007F3620">
        <w:rPr>
          <w:rFonts w:asciiTheme="majorHAnsi" w:hAnsiTheme="majorHAnsi" w:cstheme="majorBidi"/>
          <w:i/>
          <w:iCs/>
          <w:sz w:val="24"/>
          <w:szCs w:val="24"/>
          <w:u w:val="single"/>
        </w:rPr>
        <w:t>ibn</w:t>
      </w:r>
      <w:proofErr w:type="spellEnd"/>
      <w:r w:rsidRPr="007F3620">
        <w:rPr>
          <w:rFonts w:asciiTheme="majorHAnsi" w:hAnsiTheme="majorHAnsi" w:cstheme="majorBidi"/>
          <w:i/>
          <w:iCs/>
          <w:sz w:val="24"/>
          <w:szCs w:val="24"/>
          <w:u w:val="single"/>
        </w:rPr>
        <w:t xml:space="preserve"> </w:t>
      </w:r>
      <w:proofErr w:type="spellStart"/>
      <w:r w:rsidRPr="007F3620">
        <w:rPr>
          <w:rFonts w:asciiTheme="majorHAnsi" w:hAnsiTheme="majorHAnsi" w:cstheme="majorBidi"/>
          <w:i/>
          <w:iCs/>
          <w:sz w:val="24"/>
          <w:szCs w:val="24"/>
          <w:u w:val="single"/>
        </w:rPr>
        <w:t>Majah</w:t>
      </w:r>
      <w:proofErr w:type="spellEnd"/>
      <w:r w:rsidRPr="007F3620">
        <w:rPr>
          <w:rFonts w:asciiTheme="majorHAnsi" w:hAnsiTheme="majorHAnsi" w:cstheme="majorBidi"/>
          <w:i/>
          <w:iCs/>
          <w:sz w:val="24"/>
          <w:szCs w:val="24"/>
          <w:u w:val="single"/>
        </w:rPr>
        <w:t>,</w:t>
      </w:r>
      <w:r w:rsidRPr="007F3620">
        <w:rPr>
          <w:rFonts w:asciiTheme="majorHAnsi" w:hAnsiTheme="majorHAnsi" w:cstheme="majorBidi"/>
          <w:sz w:val="24"/>
          <w:szCs w:val="24"/>
        </w:rPr>
        <w:t xml:space="preserve"> </w:t>
      </w:r>
      <w:proofErr w:type="spellStart"/>
      <w:r w:rsidRPr="007F3620">
        <w:rPr>
          <w:rFonts w:asciiTheme="majorHAnsi" w:hAnsiTheme="majorHAnsi" w:cstheme="majorBidi"/>
          <w:sz w:val="24"/>
          <w:szCs w:val="24"/>
        </w:rPr>
        <w:t>Maktabah</w:t>
      </w:r>
      <w:proofErr w:type="spellEnd"/>
      <w:r w:rsidRPr="007F3620">
        <w:rPr>
          <w:rFonts w:asciiTheme="majorHAnsi" w:hAnsiTheme="majorHAnsi" w:cstheme="majorBidi"/>
          <w:sz w:val="24"/>
          <w:szCs w:val="24"/>
        </w:rPr>
        <w:t xml:space="preserve"> </w:t>
      </w:r>
      <w:proofErr w:type="spellStart"/>
      <w:r w:rsidRPr="007F3620">
        <w:rPr>
          <w:rFonts w:asciiTheme="majorHAnsi" w:hAnsiTheme="majorHAnsi" w:cstheme="majorBidi"/>
          <w:sz w:val="24"/>
          <w:szCs w:val="24"/>
        </w:rPr>
        <w:t>abi</w:t>
      </w:r>
      <w:proofErr w:type="spellEnd"/>
      <w:r w:rsidRPr="007F3620">
        <w:rPr>
          <w:rFonts w:asciiTheme="majorHAnsi" w:hAnsiTheme="majorHAnsi" w:cstheme="majorBidi"/>
          <w:sz w:val="24"/>
          <w:szCs w:val="24"/>
        </w:rPr>
        <w:t xml:space="preserve"> </w:t>
      </w:r>
      <w:proofErr w:type="spellStart"/>
      <w:r w:rsidRPr="007F3620">
        <w:rPr>
          <w:rFonts w:asciiTheme="majorHAnsi" w:hAnsiTheme="majorHAnsi" w:cstheme="majorBidi"/>
          <w:sz w:val="24"/>
          <w:szCs w:val="24"/>
        </w:rPr>
        <w:t>Muadiy</w:t>
      </w:r>
      <w:proofErr w:type="spellEnd"/>
      <w:r w:rsidRPr="007F3620">
        <w:rPr>
          <w:rFonts w:asciiTheme="majorHAnsi" w:hAnsiTheme="majorHAnsi" w:cstheme="majorBidi"/>
          <w:sz w:val="24"/>
          <w:szCs w:val="24"/>
        </w:rPr>
        <w:t>.</w:t>
      </w:r>
    </w:p>
    <w:p w:rsidR="00AD310C" w:rsidRPr="007F3620" w:rsidRDefault="00AD310C" w:rsidP="005412EB">
      <w:pPr>
        <w:pStyle w:val="ListParagraph"/>
        <w:numPr>
          <w:ilvl w:val="0"/>
          <w:numId w:val="8"/>
        </w:numPr>
        <w:spacing w:line="360" w:lineRule="auto"/>
        <w:rPr>
          <w:rFonts w:asciiTheme="majorHAnsi" w:eastAsia="Calibri" w:hAnsiTheme="majorHAnsi" w:cstheme="majorBidi"/>
          <w:sz w:val="24"/>
          <w:szCs w:val="24"/>
        </w:rPr>
      </w:pPr>
      <w:proofErr w:type="spellStart"/>
      <w:r w:rsidRPr="007F3620">
        <w:rPr>
          <w:rFonts w:asciiTheme="majorHAnsi" w:eastAsia="Calibri" w:hAnsiTheme="majorHAnsi" w:cstheme="majorBidi"/>
          <w:sz w:val="24"/>
          <w:szCs w:val="24"/>
        </w:rPr>
        <w:t>Ibn</w:t>
      </w:r>
      <w:proofErr w:type="spellEnd"/>
      <w:r w:rsidRPr="007F3620">
        <w:rPr>
          <w:rFonts w:asciiTheme="majorHAnsi" w:eastAsia="Calibri" w:hAnsiTheme="majorHAnsi" w:cstheme="majorBidi"/>
          <w:sz w:val="24"/>
          <w:szCs w:val="24"/>
        </w:rPr>
        <w:t xml:space="preserve"> </w:t>
      </w:r>
      <w:proofErr w:type="spellStart"/>
      <w:r w:rsidRPr="007F3620">
        <w:rPr>
          <w:rFonts w:asciiTheme="majorHAnsi" w:eastAsia="Calibri" w:hAnsiTheme="majorHAnsi" w:cstheme="majorBidi"/>
          <w:sz w:val="24"/>
          <w:szCs w:val="24"/>
        </w:rPr>
        <w:t>Kathir</w:t>
      </w:r>
      <w:proofErr w:type="spellEnd"/>
      <w:proofErr w:type="gramStart"/>
      <w:r w:rsidRPr="007F3620">
        <w:rPr>
          <w:rFonts w:asciiTheme="majorHAnsi" w:eastAsia="Calibri" w:hAnsiTheme="majorHAnsi" w:cstheme="majorBidi"/>
          <w:sz w:val="24"/>
          <w:szCs w:val="24"/>
        </w:rPr>
        <w:t>,(</w:t>
      </w:r>
      <w:proofErr w:type="gramEnd"/>
      <w:r w:rsidRPr="007F3620">
        <w:rPr>
          <w:rFonts w:asciiTheme="majorHAnsi" w:eastAsia="Calibri" w:hAnsiTheme="majorHAnsi" w:cstheme="majorBidi"/>
          <w:sz w:val="24"/>
          <w:szCs w:val="24"/>
        </w:rPr>
        <w:t xml:space="preserve">2005): </w:t>
      </w:r>
      <w:proofErr w:type="spellStart"/>
      <w:r w:rsidRPr="007F3620">
        <w:rPr>
          <w:rFonts w:asciiTheme="majorHAnsi" w:eastAsia="Calibri" w:hAnsiTheme="majorHAnsi" w:cstheme="majorBidi"/>
          <w:sz w:val="24"/>
          <w:szCs w:val="24"/>
          <w:u w:val="single"/>
        </w:rPr>
        <w:t>Tafsir</w:t>
      </w:r>
      <w:proofErr w:type="spellEnd"/>
      <w:r w:rsidRPr="007F3620">
        <w:rPr>
          <w:rFonts w:asciiTheme="majorHAnsi" w:eastAsia="Calibri" w:hAnsiTheme="majorHAnsi" w:cstheme="majorBidi"/>
          <w:sz w:val="24"/>
          <w:szCs w:val="24"/>
          <w:u w:val="single"/>
        </w:rPr>
        <w:t xml:space="preserve"> al-Quran </w:t>
      </w:r>
      <w:proofErr w:type="spellStart"/>
      <w:r w:rsidRPr="007F3620">
        <w:rPr>
          <w:rFonts w:asciiTheme="majorHAnsi" w:eastAsia="Calibri" w:hAnsiTheme="majorHAnsi" w:cstheme="majorBidi"/>
          <w:sz w:val="24"/>
          <w:szCs w:val="24"/>
          <w:u w:val="single"/>
        </w:rPr>
        <w:t>Azim</w:t>
      </w:r>
      <w:proofErr w:type="spellEnd"/>
      <w:r w:rsidRPr="007F3620">
        <w:rPr>
          <w:rFonts w:asciiTheme="majorHAnsi" w:eastAsia="Calibri" w:hAnsiTheme="majorHAnsi" w:cstheme="majorBidi"/>
          <w:sz w:val="24"/>
          <w:szCs w:val="24"/>
        </w:rPr>
        <w:t>, vol.1, Cairo. Dar al-</w:t>
      </w:r>
      <w:proofErr w:type="spellStart"/>
      <w:r w:rsidRPr="007F3620">
        <w:rPr>
          <w:rFonts w:asciiTheme="majorHAnsi" w:eastAsia="Calibri" w:hAnsiTheme="majorHAnsi" w:cstheme="majorBidi"/>
          <w:sz w:val="24"/>
          <w:szCs w:val="24"/>
        </w:rPr>
        <w:t>Fajr</w:t>
      </w:r>
      <w:proofErr w:type="spellEnd"/>
      <w:r w:rsidRPr="007F3620">
        <w:rPr>
          <w:rFonts w:asciiTheme="majorHAnsi" w:eastAsia="Calibri" w:hAnsiTheme="majorHAnsi" w:cstheme="majorBidi"/>
          <w:sz w:val="24"/>
          <w:szCs w:val="24"/>
        </w:rPr>
        <w:t xml:space="preserve"> li-</w:t>
      </w:r>
      <w:proofErr w:type="spellStart"/>
      <w:r w:rsidRPr="007F3620">
        <w:rPr>
          <w:rFonts w:asciiTheme="majorHAnsi" w:eastAsia="Calibri" w:hAnsiTheme="majorHAnsi" w:cstheme="majorBidi"/>
          <w:sz w:val="24"/>
          <w:szCs w:val="24"/>
        </w:rPr>
        <w:t>Turath</w:t>
      </w:r>
      <w:proofErr w:type="spellEnd"/>
      <w:r w:rsidRPr="007F3620">
        <w:rPr>
          <w:rFonts w:asciiTheme="majorHAnsi" w:eastAsia="Calibri" w:hAnsiTheme="majorHAnsi" w:cstheme="majorBidi"/>
          <w:sz w:val="24"/>
          <w:szCs w:val="24"/>
        </w:rPr>
        <w:t>.</w:t>
      </w:r>
    </w:p>
    <w:p w:rsidR="00717B16" w:rsidRPr="007F3620" w:rsidRDefault="00717B16" w:rsidP="005412EB">
      <w:pPr>
        <w:pStyle w:val="ListParagraph"/>
        <w:numPr>
          <w:ilvl w:val="0"/>
          <w:numId w:val="8"/>
        </w:numPr>
        <w:spacing w:line="360" w:lineRule="auto"/>
        <w:rPr>
          <w:rFonts w:asciiTheme="majorHAnsi" w:eastAsia="Calibri" w:hAnsiTheme="majorHAnsi" w:cstheme="majorBidi"/>
          <w:sz w:val="24"/>
          <w:szCs w:val="24"/>
        </w:rPr>
      </w:pPr>
      <w:proofErr w:type="spellStart"/>
      <w:r w:rsidRPr="007F3620">
        <w:rPr>
          <w:rFonts w:asciiTheme="majorHAnsi" w:hAnsiTheme="majorHAnsi" w:cstheme="majorBidi"/>
          <w:sz w:val="24"/>
          <w:szCs w:val="24"/>
        </w:rPr>
        <w:t>Ikime</w:t>
      </w:r>
      <w:proofErr w:type="spellEnd"/>
      <w:r w:rsidRPr="007F3620">
        <w:rPr>
          <w:rFonts w:asciiTheme="majorHAnsi" w:hAnsiTheme="majorHAnsi" w:cstheme="majorBidi"/>
          <w:sz w:val="24"/>
          <w:szCs w:val="24"/>
        </w:rPr>
        <w:t>, (2012), Groundwork of Nigerian History. Ibadan, HEBN Publishers plc.</w:t>
      </w:r>
    </w:p>
    <w:p w:rsidR="00C10345" w:rsidRPr="007F3620" w:rsidRDefault="0002647F" w:rsidP="005412EB">
      <w:pPr>
        <w:pStyle w:val="ListParagraph"/>
        <w:numPr>
          <w:ilvl w:val="0"/>
          <w:numId w:val="8"/>
        </w:numPr>
        <w:spacing w:line="360" w:lineRule="auto"/>
        <w:rPr>
          <w:rFonts w:asciiTheme="majorHAnsi" w:eastAsia="Calibri" w:hAnsiTheme="majorHAnsi" w:cstheme="majorBidi"/>
          <w:sz w:val="24"/>
          <w:szCs w:val="24"/>
        </w:rPr>
      </w:pPr>
      <w:hyperlink r:id="rId9" w:history="1">
        <w:r w:rsidR="007C53CD" w:rsidRPr="007F3620">
          <w:rPr>
            <w:rStyle w:val="Hyperlink"/>
            <w:rFonts w:asciiTheme="majorHAnsi" w:hAnsiTheme="majorHAnsi" w:cstheme="majorBidi"/>
            <w:sz w:val="24"/>
            <w:szCs w:val="24"/>
          </w:rPr>
          <w:t>http://www.pbs.org/wgbh/pages/frontline/shows/muslims/themes/west.html</w:t>
        </w:r>
      </w:hyperlink>
      <w:r w:rsidR="007C53CD" w:rsidRPr="007F3620">
        <w:rPr>
          <w:rFonts w:asciiTheme="majorHAnsi" w:hAnsiTheme="majorHAnsi" w:cstheme="majorBidi"/>
          <w:sz w:val="24"/>
          <w:szCs w:val="24"/>
        </w:rPr>
        <w:t>. Retrieved on Wed,22</w:t>
      </w:r>
      <w:r w:rsidR="007C53CD" w:rsidRPr="007F3620">
        <w:rPr>
          <w:rFonts w:asciiTheme="majorHAnsi" w:hAnsiTheme="majorHAnsi" w:cstheme="majorBidi"/>
          <w:sz w:val="24"/>
          <w:szCs w:val="24"/>
          <w:vertAlign w:val="superscript"/>
        </w:rPr>
        <w:t>nd</w:t>
      </w:r>
      <w:r w:rsidR="007C53CD" w:rsidRPr="007F3620">
        <w:rPr>
          <w:rFonts w:asciiTheme="majorHAnsi" w:hAnsiTheme="majorHAnsi" w:cstheme="majorBidi"/>
          <w:sz w:val="24"/>
          <w:szCs w:val="24"/>
        </w:rPr>
        <w:t xml:space="preserve"> April,</w:t>
      </w:r>
    </w:p>
    <w:p w:rsidR="00AD310C" w:rsidRPr="007F3620" w:rsidRDefault="00AD310C" w:rsidP="005412EB">
      <w:pPr>
        <w:pStyle w:val="ListParagraph"/>
        <w:numPr>
          <w:ilvl w:val="0"/>
          <w:numId w:val="8"/>
        </w:numPr>
        <w:spacing w:line="360" w:lineRule="auto"/>
        <w:rPr>
          <w:rFonts w:asciiTheme="majorHAnsi" w:eastAsia="Calibri" w:hAnsiTheme="majorHAnsi" w:cstheme="majorBidi"/>
          <w:sz w:val="24"/>
          <w:szCs w:val="24"/>
        </w:rPr>
      </w:pPr>
      <w:r w:rsidRPr="007F3620">
        <w:rPr>
          <w:rFonts w:asciiTheme="majorHAnsi" w:eastAsia="Calibri" w:hAnsiTheme="majorHAnsi" w:cstheme="majorBidi"/>
          <w:sz w:val="24"/>
          <w:szCs w:val="24"/>
        </w:rPr>
        <w:t xml:space="preserve">Muslim (1428/2007): </w:t>
      </w:r>
      <w:proofErr w:type="spellStart"/>
      <w:r w:rsidRPr="007F3620">
        <w:rPr>
          <w:rFonts w:asciiTheme="majorHAnsi" w:eastAsia="Calibri" w:hAnsiTheme="majorHAnsi" w:cstheme="majorBidi"/>
          <w:sz w:val="24"/>
          <w:szCs w:val="24"/>
          <w:u w:val="single"/>
        </w:rPr>
        <w:t>Sahih</w:t>
      </w:r>
      <w:proofErr w:type="spellEnd"/>
      <w:r w:rsidRPr="007F3620">
        <w:rPr>
          <w:rFonts w:asciiTheme="majorHAnsi" w:eastAsia="Calibri" w:hAnsiTheme="majorHAnsi" w:cstheme="majorBidi"/>
          <w:sz w:val="24"/>
          <w:szCs w:val="24"/>
          <w:u w:val="single"/>
        </w:rPr>
        <w:t xml:space="preserve"> Muslim</w:t>
      </w:r>
      <w:r w:rsidRPr="007F3620">
        <w:rPr>
          <w:rFonts w:asciiTheme="majorHAnsi" w:eastAsia="Calibri" w:hAnsiTheme="majorHAnsi" w:cstheme="majorBidi"/>
          <w:sz w:val="24"/>
          <w:szCs w:val="24"/>
        </w:rPr>
        <w:t xml:space="preserve">, </w:t>
      </w:r>
      <w:proofErr w:type="gramStart"/>
      <w:r w:rsidRPr="007F3620">
        <w:rPr>
          <w:rFonts w:asciiTheme="majorHAnsi" w:eastAsia="Calibri" w:hAnsiTheme="majorHAnsi" w:cstheme="majorBidi"/>
          <w:sz w:val="24"/>
          <w:szCs w:val="24"/>
        </w:rPr>
        <w:t>Cairo  Dar</w:t>
      </w:r>
      <w:proofErr w:type="gramEnd"/>
      <w:r w:rsidRPr="007F3620">
        <w:rPr>
          <w:rFonts w:asciiTheme="majorHAnsi" w:eastAsia="Calibri" w:hAnsiTheme="majorHAnsi" w:cstheme="majorBidi"/>
          <w:sz w:val="24"/>
          <w:szCs w:val="24"/>
        </w:rPr>
        <w:t xml:space="preserve"> al-</w:t>
      </w:r>
      <w:proofErr w:type="spellStart"/>
      <w:r w:rsidRPr="007F3620">
        <w:rPr>
          <w:rFonts w:asciiTheme="majorHAnsi" w:eastAsia="Calibri" w:hAnsiTheme="majorHAnsi" w:cstheme="majorBidi"/>
          <w:sz w:val="24"/>
          <w:szCs w:val="24"/>
        </w:rPr>
        <w:t>Ghad</w:t>
      </w:r>
      <w:proofErr w:type="spellEnd"/>
      <w:r w:rsidRPr="007F3620">
        <w:rPr>
          <w:rFonts w:asciiTheme="majorHAnsi" w:eastAsia="Calibri" w:hAnsiTheme="majorHAnsi" w:cstheme="majorBidi"/>
          <w:sz w:val="24"/>
          <w:szCs w:val="24"/>
        </w:rPr>
        <w:t xml:space="preserve"> al-</w:t>
      </w:r>
      <w:proofErr w:type="spellStart"/>
      <w:r w:rsidRPr="007F3620">
        <w:rPr>
          <w:rFonts w:asciiTheme="majorHAnsi" w:eastAsia="Calibri" w:hAnsiTheme="majorHAnsi" w:cstheme="majorBidi"/>
          <w:sz w:val="24"/>
          <w:szCs w:val="24"/>
        </w:rPr>
        <w:t>Gadid</w:t>
      </w:r>
      <w:proofErr w:type="spellEnd"/>
      <w:r w:rsidRPr="007F3620">
        <w:rPr>
          <w:rFonts w:asciiTheme="majorHAnsi" w:eastAsia="Calibri" w:hAnsiTheme="majorHAnsi" w:cstheme="majorBidi"/>
          <w:sz w:val="24"/>
          <w:szCs w:val="24"/>
        </w:rPr>
        <w:t>.</w:t>
      </w:r>
    </w:p>
    <w:p w:rsidR="007C53CD" w:rsidRPr="007F3620" w:rsidRDefault="007C53CD" w:rsidP="005412EB">
      <w:pPr>
        <w:pStyle w:val="ListParagraph"/>
        <w:numPr>
          <w:ilvl w:val="0"/>
          <w:numId w:val="8"/>
        </w:numPr>
        <w:spacing w:line="360" w:lineRule="auto"/>
        <w:rPr>
          <w:rFonts w:asciiTheme="majorHAnsi" w:eastAsia="Calibri" w:hAnsiTheme="majorHAnsi" w:cstheme="majorBidi"/>
          <w:sz w:val="24"/>
          <w:szCs w:val="24"/>
        </w:rPr>
      </w:pPr>
      <w:r w:rsidRPr="007F3620">
        <w:rPr>
          <w:rFonts w:asciiTheme="majorHAnsi" w:hAnsiTheme="majorHAnsi" w:cstheme="majorBidi"/>
          <w:sz w:val="24"/>
          <w:szCs w:val="24"/>
        </w:rPr>
        <w:t xml:space="preserve">M. </w:t>
      </w:r>
      <w:proofErr w:type="spellStart"/>
      <w:r w:rsidRPr="007F3620">
        <w:rPr>
          <w:rFonts w:asciiTheme="majorHAnsi" w:hAnsiTheme="majorHAnsi" w:cstheme="majorBidi"/>
          <w:sz w:val="24"/>
          <w:szCs w:val="24"/>
        </w:rPr>
        <w:t>Chossudovsky</w:t>
      </w:r>
      <w:proofErr w:type="spellEnd"/>
      <w:r w:rsidRPr="007F3620">
        <w:rPr>
          <w:rFonts w:asciiTheme="majorHAnsi" w:hAnsiTheme="majorHAnsi" w:cstheme="majorBidi"/>
          <w:sz w:val="24"/>
          <w:szCs w:val="24"/>
        </w:rPr>
        <w:t xml:space="preserve">, (2015), </w:t>
      </w:r>
      <w:r w:rsidRPr="007F3620">
        <w:rPr>
          <w:rFonts w:asciiTheme="majorHAnsi" w:hAnsiTheme="majorHAnsi" w:cstheme="majorBidi"/>
          <w:i/>
          <w:iCs/>
          <w:sz w:val="24"/>
          <w:szCs w:val="24"/>
          <w:u w:val="single"/>
        </w:rPr>
        <w:t>Globalization of war. America’s “Long War” against Humanity.</w:t>
      </w:r>
      <w:r w:rsidRPr="007F3620">
        <w:rPr>
          <w:rFonts w:asciiTheme="majorHAnsi" w:hAnsiTheme="majorHAnsi" w:cstheme="majorBidi"/>
          <w:sz w:val="24"/>
          <w:szCs w:val="24"/>
        </w:rPr>
        <w:t xml:space="preserve"> http://www.globalresearch.ca/the-globalization-war-america-long-war-against-humanity/5426125.</w:t>
      </w:r>
    </w:p>
    <w:p w:rsidR="007C53CD" w:rsidRPr="007F3620" w:rsidRDefault="007C53CD" w:rsidP="005412EB">
      <w:pPr>
        <w:pStyle w:val="ListParagraph"/>
        <w:numPr>
          <w:ilvl w:val="0"/>
          <w:numId w:val="8"/>
        </w:numPr>
        <w:spacing w:line="360" w:lineRule="auto"/>
        <w:rPr>
          <w:rFonts w:asciiTheme="majorHAnsi" w:eastAsia="Calibri" w:hAnsiTheme="majorHAnsi" w:cstheme="majorBidi"/>
          <w:sz w:val="24"/>
          <w:szCs w:val="24"/>
        </w:rPr>
      </w:pPr>
      <w:r w:rsidRPr="007F3620">
        <w:rPr>
          <w:rFonts w:asciiTheme="majorHAnsi" w:hAnsiTheme="majorHAnsi" w:cstheme="majorBidi"/>
          <w:sz w:val="24"/>
          <w:szCs w:val="24"/>
        </w:rPr>
        <w:t>M.D</w:t>
      </w:r>
      <w:proofErr w:type="gramStart"/>
      <w:r w:rsidRPr="007F3620">
        <w:rPr>
          <w:rFonts w:asciiTheme="majorHAnsi" w:hAnsiTheme="majorHAnsi" w:cstheme="majorBidi"/>
          <w:sz w:val="24"/>
          <w:szCs w:val="24"/>
        </w:rPr>
        <w:t>,.</w:t>
      </w:r>
      <w:proofErr w:type="gramEnd"/>
      <w:r w:rsidRPr="007F3620">
        <w:rPr>
          <w:rFonts w:asciiTheme="majorHAnsi" w:hAnsiTheme="majorHAnsi" w:cstheme="majorBidi"/>
          <w:sz w:val="24"/>
          <w:szCs w:val="24"/>
        </w:rPr>
        <w:t xml:space="preserve"> </w:t>
      </w:r>
      <w:proofErr w:type="spellStart"/>
      <w:r w:rsidRPr="007F3620">
        <w:rPr>
          <w:rFonts w:asciiTheme="majorHAnsi" w:hAnsiTheme="majorHAnsi" w:cstheme="majorBidi"/>
          <w:sz w:val="24"/>
          <w:szCs w:val="24"/>
        </w:rPr>
        <w:t>Nezemroaya</w:t>
      </w:r>
      <w:proofErr w:type="spellEnd"/>
      <w:r w:rsidRPr="007F3620">
        <w:rPr>
          <w:rFonts w:asciiTheme="majorHAnsi" w:hAnsiTheme="majorHAnsi" w:cstheme="majorBidi"/>
          <w:sz w:val="24"/>
          <w:szCs w:val="24"/>
        </w:rPr>
        <w:t xml:space="preserve">, (2012) </w:t>
      </w:r>
      <w:proofErr w:type="gramStart"/>
      <w:r w:rsidRPr="007F3620">
        <w:rPr>
          <w:rFonts w:asciiTheme="majorHAnsi" w:hAnsiTheme="majorHAnsi" w:cstheme="majorBidi"/>
          <w:i/>
          <w:iCs/>
          <w:sz w:val="24"/>
          <w:szCs w:val="24"/>
          <w:u w:val="single"/>
        </w:rPr>
        <w:t>The</w:t>
      </w:r>
      <w:proofErr w:type="gramEnd"/>
      <w:r w:rsidRPr="007F3620">
        <w:rPr>
          <w:rFonts w:asciiTheme="majorHAnsi" w:hAnsiTheme="majorHAnsi" w:cstheme="majorBidi"/>
          <w:i/>
          <w:iCs/>
          <w:sz w:val="24"/>
          <w:szCs w:val="24"/>
          <w:u w:val="single"/>
        </w:rPr>
        <w:t xml:space="preserve"> Globalization of NATO: Military Doctrine of Global Warfare</w:t>
      </w:r>
      <w:r w:rsidRPr="007F3620">
        <w:rPr>
          <w:rFonts w:asciiTheme="majorHAnsi" w:hAnsiTheme="majorHAnsi" w:cstheme="majorBidi"/>
          <w:sz w:val="24"/>
          <w:szCs w:val="24"/>
        </w:rPr>
        <w:t xml:space="preserve">, Clarity Press. / </w:t>
      </w:r>
      <w:hyperlink r:id="rId10" w:history="1">
        <w:r w:rsidR="00C10345" w:rsidRPr="007F3620">
          <w:rPr>
            <w:rStyle w:val="Hyperlink"/>
            <w:rFonts w:asciiTheme="majorHAnsi" w:hAnsiTheme="majorHAnsi" w:cstheme="majorBidi"/>
            <w:sz w:val="24"/>
            <w:szCs w:val="24"/>
          </w:rPr>
          <w:t>http://www.globalresearch.ca/the-globalization-of-nato-2/5307198</w:t>
        </w:r>
      </w:hyperlink>
      <w:r w:rsidRPr="007F3620">
        <w:rPr>
          <w:rFonts w:asciiTheme="majorHAnsi" w:hAnsiTheme="majorHAnsi" w:cstheme="majorBidi"/>
          <w:sz w:val="24"/>
          <w:szCs w:val="24"/>
        </w:rPr>
        <w:t>.</w:t>
      </w:r>
    </w:p>
    <w:p w:rsidR="00C10345" w:rsidRPr="007F3620" w:rsidRDefault="00C10345" w:rsidP="005412EB">
      <w:pPr>
        <w:pStyle w:val="ListParagraph"/>
        <w:numPr>
          <w:ilvl w:val="0"/>
          <w:numId w:val="8"/>
        </w:numPr>
        <w:spacing w:line="360" w:lineRule="auto"/>
        <w:rPr>
          <w:rFonts w:asciiTheme="majorHAnsi" w:eastAsia="Calibri" w:hAnsiTheme="majorHAnsi" w:cstheme="majorBidi"/>
          <w:sz w:val="24"/>
          <w:szCs w:val="24"/>
        </w:rPr>
      </w:pPr>
      <w:r w:rsidRPr="007F3620">
        <w:rPr>
          <w:rFonts w:asciiTheme="majorHAnsi" w:hAnsiTheme="majorHAnsi" w:cstheme="majorBidi"/>
          <w:sz w:val="24"/>
          <w:szCs w:val="24"/>
        </w:rPr>
        <w:t>S.A</w:t>
      </w:r>
      <w:proofErr w:type="gramStart"/>
      <w:r w:rsidRPr="007F3620">
        <w:rPr>
          <w:rFonts w:asciiTheme="majorHAnsi" w:hAnsiTheme="majorHAnsi" w:cstheme="majorBidi"/>
          <w:sz w:val="24"/>
          <w:szCs w:val="24"/>
        </w:rPr>
        <w:t>,.</w:t>
      </w:r>
      <w:proofErr w:type="spellStart"/>
      <w:proofErr w:type="gramEnd"/>
      <w:r w:rsidRPr="007F3620">
        <w:rPr>
          <w:rFonts w:asciiTheme="majorHAnsi" w:hAnsiTheme="majorHAnsi" w:cstheme="majorBidi"/>
          <w:sz w:val="24"/>
          <w:szCs w:val="24"/>
        </w:rPr>
        <w:t>Dukawa</w:t>
      </w:r>
      <w:proofErr w:type="spellEnd"/>
      <w:r w:rsidRPr="007F3620">
        <w:rPr>
          <w:rFonts w:asciiTheme="majorHAnsi" w:hAnsiTheme="majorHAnsi" w:cstheme="majorBidi"/>
          <w:sz w:val="24"/>
          <w:szCs w:val="24"/>
        </w:rPr>
        <w:t xml:space="preserve">,(2012). </w:t>
      </w:r>
      <w:r w:rsidRPr="007F3620">
        <w:rPr>
          <w:rFonts w:asciiTheme="majorHAnsi" w:hAnsiTheme="majorHAnsi" w:cstheme="majorBidi"/>
          <w:i/>
          <w:iCs/>
          <w:sz w:val="24"/>
          <w:szCs w:val="24"/>
          <w:u w:val="single"/>
        </w:rPr>
        <w:t>Politics and Religion: Essay on relation between Muslims and the west.</w:t>
      </w:r>
      <w:r w:rsidRPr="007F3620">
        <w:rPr>
          <w:rFonts w:asciiTheme="majorHAnsi" w:hAnsiTheme="majorHAnsi" w:cstheme="majorBidi"/>
          <w:sz w:val="24"/>
          <w:szCs w:val="24"/>
        </w:rPr>
        <w:t xml:space="preserve"> Kaduna, ABU, press</w:t>
      </w:r>
    </w:p>
    <w:p w:rsidR="00717B16" w:rsidRPr="007F3620" w:rsidRDefault="00717B16" w:rsidP="005412EB">
      <w:pPr>
        <w:pStyle w:val="ListParagraph"/>
        <w:numPr>
          <w:ilvl w:val="0"/>
          <w:numId w:val="8"/>
        </w:numPr>
        <w:spacing w:line="360" w:lineRule="auto"/>
        <w:rPr>
          <w:rFonts w:asciiTheme="majorHAnsi" w:eastAsia="Calibri" w:hAnsiTheme="majorHAnsi" w:cstheme="majorBidi"/>
          <w:sz w:val="24"/>
          <w:szCs w:val="24"/>
        </w:rPr>
      </w:pPr>
      <w:proofErr w:type="spellStart"/>
      <w:r w:rsidRPr="007F3620">
        <w:rPr>
          <w:rFonts w:asciiTheme="majorHAnsi" w:hAnsiTheme="majorHAnsi" w:cstheme="majorBidi"/>
          <w:sz w:val="24"/>
          <w:szCs w:val="24"/>
        </w:rPr>
        <w:t>Tukur</w:t>
      </w:r>
      <w:proofErr w:type="spellEnd"/>
      <w:r w:rsidRPr="007F3620">
        <w:rPr>
          <w:rFonts w:asciiTheme="majorHAnsi" w:hAnsiTheme="majorHAnsi" w:cstheme="majorBidi"/>
          <w:sz w:val="24"/>
          <w:szCs w:val="24"/>
        </w:rPr>
        <w:t xml:space="preserve">, M. (1999), </w:t>
      </w:r>
      <w:r w:rsidRPr="007F3620">
        <w:rPr>
          <w:rFonts w:asciiTheme="majorHAnsi" w:hAnsiTheme="majorHAnsi" w:cstheme="majorBidi"/>
          <w:i/>
          <w:iCs/>
          <w:sz w:val="24"/>
          <w:szCs w:val="24"/>
          <w:u w:val="single"/>
        </w:rPr>
        <w:t xml:space="preserve">Leadership and Governance in Nigeria. The </w:t>
      </w:r>
      <w:proofErr w:type="spellStart"/>
      <w:r w:rsidRPr="007F3620">
        <w:rPr>
          <w:rFonts w:asciiTheme="majorHAnsi" w:hAnsiTheme="majorHAnsi" w:cstheme="majorBidi"/>
          <w:i/>
          <w:iCs/>
          <w:sz w:val="24"/>
          <w:szCs w:val="24"/>
          <w:u w:val="single"/>
        </w:rPr>
        <w:t>Relavence</w:t>
      </w:r>
      <w:proofErr w:type="spellEnd"/>
      <w:r w:rsidRPr="007F3620">
        <w:rPr>
          <w:rFonts w:asciiTheme="majorHAnsi" w:hAnsiTheme="majorHAnsi" w:cstheme="majorBidi"/>
          <w:i/>
          <w:iCs/>
          <w:sz w:val="24"/>
          <w:szCs w:val="24"/>
          <w:u w:val="single"/>
        </w:rPr>
        <w:t xml:space="preserve"> of Values. </w:t>
      </w:r>
      <w:proofErr w:type="spellStart"/>
      <w:r w:rsidRPr="007F3620">
        <w:rPr>
          <w:rFonts w:asciiTheme="majorHAnsi" w:hAnsiTheme="majorHAnsi" w:cstheme="majorBidi"/>
          <w:sz w:val="24"/>
          <w:szCs w:val="24"/>
        </w:rPr>
        <w:t>Hudahuda</w:t>
      </w:r>
      <w:proofErr w:type="spellEnd"/>
      <w:r w:rsidRPr="007F3620">
        <w:rPr>
          <w:rFonts w:asciiTheme="majorHAnsi" w:hAnsiTheme="majorHAnsi" w:cstheme="majorBidi"/>
          <w:sz w:val="24"/>
          <w:szCs w:val="24"/>
        </w:rPr>
        <w:t>/</w:t>
      </w:r>
      <w:proofErr w:type="spellStart"/>
      <w:r w:rsidRPr="007F3620">
        <w:rPr>
          <w:rFonts w:asciiTheme="majorHAnsi" w:hAnsiTheme="majorHAnsi" w:cstheme="majorBidi"/>
          <w:sz w:val="24"/>
          <w:szCs w:val="24"/>
        </w:rPr>
        <w:t>Hodder</w:t>
      </w:r>
      <w:proofErr w:type="spellEnd"/>
      <w:r w:rsidRPr="007F3620">
        <w:rPr>
          <w:rFonts w:asciiTheme="majorHAnsi" w:hAnsiTheme="majorHAnsi" w:cstheme="majorBidi"/>
          <w:sz w:val="24"/>
          <w:szCs w:val="24"/>
        </w:rPr>
        <w:t xml:space="preserve"> &amp;Stoughton, London.</w:t>
      </w:r>
    </w:p>
    <w:p w:rsidR="001D79AC" w:rsidRPr="007F3620" w:rsidRDefault="00AD310C" w:rsidP="00933910">
      <w:pPr>
        <w:spacing w:line="360" w:lineRule="auto"/>
        <w:ind w:firstLine="720"/>
        <w:jc w:val="both"/>
        <w:rPr>
          <w:rFonts w:asciiTheme="majorHAnsi" w:hAnsiTheme="majorHAnsi" w:cstheme="minorHAnsi"/>
          <w:color w:val="000000"/>
          <w:sz w:val="24"/>
          <w:szCs w:val="24"/>
        </w:rPr>
      </w:pPr>
      <w:r w:rsidRPr="007F3620">
        <w:rPr>
          <w:rFonts w:asciiTheme="majorHAnsi" w:hAnsiTheme="majorHAnsi" w:cstheme="minorHAnsi"/>
          <w:color w:val="000000"/>
          <w:sz w:val="24"/>
          <w:szCs w:val="24"/>
        </w:rPr>
        <w:t xml:space="preserve"> </w:t>
      </w:r>
      <w:r w:rsidR="00933910" w:rsidRPr="007F3620">
        <w:rPr>
          <w:rFonts w:asciiTheme="majorHAnsi" w:hAnsiTheme="majorHAnsi" w:cstheme="minorHAnsi"/>
          <w:color w:val="000000"/>
          <w:sz w:val="24"/>
          <w:szCs w:val="24"/>
        </w:rPr>
        <w:t xml:space="preserve"> </w:t>
      </w:r>
      <w:r w:rsidR="00C058A1" w:rsidRPr="007F3620">
        <w:rPr>
          <w:rFonts w:asciiTheme="majorHAnsi" w:hAnsiTheme="majorHAnsi" w:cstheme="minorHAnsi"/>
          <w:color w:val="000000"/>
          <w:sz w:val="24"/>
          <w:szCs w:val="24"/>
        </w:rPr>
        <w:t xml:space="preserve"> </w:t>
      </w:r>
    </w:p>
    <w:sectPr w:rsidR="001D79AC" w:rsidRPr="007F362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647F" w:rsidRDefault="0002647F" w:rsidP="00612716">
      <w:pPr>
        <w:spacing w:after="0" w:line="240" w:lineRule="auto"/>
      </w:pPr>
      <w:r>
        <w:separator/>
      </w:r>
    </w:p>
  </w:endnote>
  <w:endnote w:type="continuationSeparator" w:id="0">
    <w:p w:rsidR="0002647F" w:rsidRDefault="0002647F" w:rsidP="006127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5329111"/>
      <w:docPartObj>
        <w:docPartGallery w:val="Page Numbers (Bottom of Page)"/>
        <w:docPartUnique/>
      </w:docPartObj>
    </w:sdtPr>
    <w:sdtEndPr>
      <w:rPr>
        <w:noProof/>
      </w:rPr>
    </w:sdtEndPr>
    <w:sdtContent>
      <w:p w:rsidR="004374B9" w:rsidRDefault="004374B9">
        <w:pPr>
          <w:pStyle w:val="Footer"/>
          <w:jc w:val="center"/>
        </w:pPr>
        <w:r>
          <w:fldChar w:fldCharType="begin"/>
        </w:r>
        <w:r>
          <w:instrText xml:space="preserve"> PAGE   \* MERGEFORMAT </w:instrText>
        </w:r>
        <w:r>
          <w:fldChar w:fldCharType="separate"/>
        </w:r>
        <w:r w:rsidR="007F3620">
          <w:rPr>
            <w:noProof/>
          </w:rPr>
          <w:t>21</w:t>
        </w:r>
        <w:r>
          <w:rPr>
            <w:noProof/>
          </w:rPr>
          <w:fldChar w:fldCharType="end"/>
        </w:r>
      </w:p>
    </w:sdtContent>
  </w:sdt>
  <w:p w:rsidR="004374B9" w:rsidRDefault="004374B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647F" w:rsidRDefault="0002647F" w:rsidP="00612716">
      <w:pPr>
        <w:spacing w:after="0" w:line="240" w:lineRule="auto"/>
      </w:pPr>
      <w:r>
        <w:separator/>
      </w:r>
    </w:p>
  </w:footnote>
  <w:footnote w:type="continuationSeparator" w:id="0">
    <w:p w:rsidR="0002647F" w:rsidRDefault="0002647F" w:rsidP="00612716">
      <w:pPr>
        <w:spacing w:after="0" w:line="240" w:lineRule="auto"/>
      </w:pPr>
      <w:r>
        <w:continuationSeparator/>
      </w:r>
    </w:p>
  </w:footnote>
  <w:footnote w:id="1">
    <w:p w:rsidR="004374B9" w:rsidRDefault="004374B9" w:rsidP="00FB6927">
      <w:pPr>
        <w:pStyle w:val="FootnoteText"/>
      </w:pPr>
      <w:r>
        <w:rPr>
          <w:rStyle w:val="FootnoteReference"/>
        </w:rPr>
        <w:footnoteRef/>
      </w:r>
      <w:r w:rsidR="00AD310C">
        <w:t xml:space="preserve"> </w:t>
      </w:r>
      <w:proofErr w:type="spellStart"/>
      <w:r w:rsidR="00AD310C">
        <w:t>Ibn</w:t>
      </w:r>
      <w:proofErr w:type="spellEnd"/>
      <w:r w:rsidR="00AD310C">
        <w:t xml:space="preserve"> </w:t>
      </w:r>
      <w:proofErr w:type="spellStart"/>
      <w:r w:rsidR="00AD310C">
        <w:t>Khaldun</w:t>
      </w:r>
      <w:proofErr w:type="spellEnd"/>
      <w:r>
        <w:t xml:space="preserve">. (1966), </w:t>
      </w:r>
      <w:proofErr w:type="gramStart"/>
      <w:r>
        <w:rPr>
          <w:i/>
          <w:iCs/>
          <w:u w:val="single"/>
        </w:rPr>
        <w:t>A</w:t>
      </w:r>
      <w:r w:rsidRPr="00E76660">
        <w:rPr>
          <w:i/>
          <w:iCs/>
          <w:u w:val="single"/>
        </w:rPr>
        <w:t>n</w:t>
      </w:r>
      <w:proofErr w:type="gramEnd"/>
      <w:r w:rsidRPr="00E76660">
        <w:rPr>
          <w:i/>
          <w:iCs/>
          <w:u w:val="single"/>
        </w:rPr>
        <w:t xml:space="preserve"> Introduction to History.</w:t>
      </w:r>
      <w:r>
        <w:t xml:space="preserve"> </w:t>
      </w:r>
      <w:proofErr w:type="spellStart"/>
      <w:proofErr w:type="gramStart"/>
      <w:r>
        <w:t>Bollingen</w:t>
      </w:r>
      <w:proofErr w:type="spellEnd"/>
      <w:r>
        <w:t>.</w:t>
      </w:r>
      <w:proofErr w:type="gramEnd"/>
    </w:p>
  </w:footnote>
  <w:footnote w:id="2">
    <w:p w:rsidR="004374B9" w:rsidRPr="009C0C4F" w:rsidRDefault="004374B9">
      <w:pPr>
        <w:pStyle w:val="FootnoteText"/>
      </w:pPr>
      <w:r>
        <w:rPr>
          <w:rStyle w:val="FootnoteReference"/>
        </w:rPr>
        <w:footnoteRef/>
      </w:r>
      <w:r>
        <w:t xml:space="preserve"> Yusuf Al-</w:t>
      </w:r>
      <w:proofErr w:type="spellStart"/>
      <w:r>
        <w:t>Qardawiy</w:t>
      </w:r>
      <w:proofErr w:type="spellEnd"/>
      <w:r>
        <w:t>, (2009).</w:t>
      </w:r>
      <w:r w:rsidRPr="009C0C4F">
        <w:rPr>
          <w:i/>
          <w:iCs/>
          <w:u w:val="single"/>
        </w:rPr>
        <w:t xml:space="preserve"> </w:t>
      </w:r>
      <w:proofErr w:type="gramStart"/>
      <w:r w:rsidRPr="009C0C4F">
        <w:rPr>
          <w:i/>
          <w:iCs/>
          <w:u w:val="single"/>
        </w:rPr>
        <w:t xml:space="preserve">Min </w:t>
      </w:r>
      <w:proofErr w:type="spellStart"/>
      <w:r w:rsidRPr="009C0C4F">
        <w:rPr>
          <w:i/>
          <w:iCs/>
          <w:u w:val="single"/>
        </w:rPr>
        <w:t>Fiqhul</w:t>
      </w:r>
      <w:proofErr w:type="spellEnd"/>
      <w:r w:rsidRPr="009C0C4F">
        <w:rPr>
          <w:i/>
          <w:iCs/>
          <w:u w:val="single"/>
        </w:rPr>
        <w:t xml:space="preserve"> </w:t>
      </w:r>
      <w:proofErr w:type="spellStart"/>
      <w:r w:rsidRPr="009C0C4F">
        <w:rPr>
          <w:i/>
          <w:iCs/>
          <w:u w:val="single"/>
        </w:rPr>
        <w:t>Daulah</w:t>
      </w:r>
      <w:proofErr w:type="spellEnd"/>
      <w:r w:rsidRPr="009C0C4F">
        <w:rPr>
          <w:i/>
          <w:iCs/>
          <w:u w:val="single"/>
        </w:rPr>
        <w:t xml:space="preserve"> </w:t>
      </w:r>
      <w:proofErr w:type="spellStart"/>
      <w:r w:rsidRPr="009C0C4F">
        <w:rPr>
          <w:i/>
          <w:iCs/>
          <w:u w:val="single"/>
        </w:rPr>
        <w:t>Fil</w:t>
      </w:r>
      <w:proofErr w:type="spellEnd"/>
      <w:r w:rsidRPr="009C0C4F">
        <w:rPr>
          <w:i/>
          <w:iCs/>
          <w:u w:val="single"/>
        </w:rPr>
        <w:t>-Islam.</w:t>
      </w:r>
      <w:proofErr w:type="gramEnd"/>
      <w:r>
        <w:t xml:space="preserve"> Cairo, Dar Al-</w:t>
      </w:r>
      <w:proofErr w:type="spellStart"/>
      <w:r>
        <w:t>Shorouk</w:t>
      </w:r>
      <w:proofErr w:type="spellEnd"/>
      <w:r>
        <w:t xml:space="preserve">. </w:t>
      </w:r>
      <w:proofErr w:type="gramStart"/>
      <w:r>
        <w:t>P. 14.</w:t>
      </w:r>
      <w:proofErr w:type="gramEnd"/>
    </w:p>
  </w:footnote>
  <w:footnote w:id="3">
    <w:p w:rsidR="0078313F" w:rsidRDefault="0078313F">
      <w:pPr>
        <w:pStyle w:val="FootnoteText"/>
      </w:pPr>
      <w:r>
        <w:rPr>
          <w:rStyle w:val="FootnoteReference"/>
        </w:rPr>
        <w:footnoteRef/>
      </w:r>
      <w:r>
        <w:t xml:space="preserve"> </w:t>
      </w:r>
      <w:proofErr w:type="spellStart"/>
      <w:r w:rsidR="00257524">
        <w:t>Jauhary</w:t>
      </w:r>
      <w:proofErr w:type="spellEnd"/>
      <w:proofErr w:type="gramStart"/>
      <w:r w:rsidR="00257524">
        <w:t>,(</w:t>
      </w:r>
      <w:proofErr w:type="gramEnd"/>
      <w:r w:rsidR="00257524">
        <w:t xml:space="preserve">1998); </w:t>
      </w:r>
      <w:proofErr w:type="spellStart"/>
      <w:r w:rsidR="00257524" w:rsidRPr="00C85C4F">
        <w:rPr>
          <w:i/>
          <w:iCs/>
          <w:u w:val="single"/>
        </w:rPr>
        <w:t>Sihha</w:t>
      </w:r>
      <w:proofErr w:type="spellEnd"/>
      <w:r w:rsidR="00257524">
        <w:t xml:space="preserve">. Beirut, Dar al </w:t>
      </w:r>
      <w:proofErr w:type="spellStart"/>
      <w:r w:rsidR="00257524">
        <w:t>Fikr;pp</w:t>
      </w:r>
      <w:proofErr w:type="spellEnd"/>
      <w:r w:rsidR="00257524">
        <w:t>. 176-177</w:t>
      </w:r>
    </w:p>
  </w:footnote>
  <w:footnote w:id="4">
    <w:p w:rsidR="004374B9" w:rsidRPr="00DA5B19" w:rsidRDefault="004374B9">
      <w:pPr>
        <w:pStyle w:val="FootnoteText"/>
      </w:pPr>
      <w:r>
        <w:rPr>
          <w:rStyle w:val="FootnoteReference"/>
        </w:rPr>
        <w:footnoteRef/>
      </w:r>
      <w:r>
        <w:t xml:space="preserve">  Ahmad, </w:t>
      </w:r>
      <w:proofErr w:type="spellStart"/>
      <w:r>
        <w:t>Husariy</w:t>
      </w:r>
      <w:proofErr w:type="spellEnd"/>
      <w:proofErr w:type="gramStart"/>
      <w:r>
        <w:t>,(</w:t>
      </w:r>
      <w:proofErr w:type="gramEnd"/>
      <w:r>
        <w:t xml:space="preserve">1987), </w:t>
      </w:r>
      <w:r w:rsidRPr="00DA5B19">
        <w:rPr>
          <w:i/>
          <w:iCs/>
          <w:u w:val="single"/>
        </w:rPr>
        <w:t>Ad-</w:t>
      </w:r>
      <w:proofErr w:type="spellStart"/>
      <w:r w:rsidRPr="00DA5B19">
        <w:rPr>
          <w:i/>
          <w:iCs/>
          <w:u w:val="single"/>
        </w:rPr>
        <w:t>Daula</w:t>
      </w:r>
      <w:proofErr w:type="spellEnd"/>
      <w:r w:rsidRPr="00DA5B19">
        <w:rPr>
          <w:i/>
          <w:iCs/>
          <w:u w:val="single"/>
        </w:rPr>
        <w:t xml:space="preserve"> </w:t>
      </w:r>
      <w:proofErr w:type="spellStart"/>
      <w:r w:rsidRPr="00DA5B19">
        <w:rPr>
          <w:i/>
          <w:iCs/>
          <w:u w:val="single"/>
        </w:rPr>
        <w:t>wa</w:t>
      </w:r>
      <w:proofErr w:type="spellEnd"/>
      <w:r w:rsidRPr="00DA5B19">
        <w:rPr>
          <w:i/>
          <w:iCs/>
          <w:u w:val="single"/>
        </w:rPr>
        <w:t xml:space="preserve"> </w:t>
      </w:r>
      <w:proofErr w:type="spellStart"/>
      <w:r w:rsidRPr="00DA5B19">
        <w:rPr>
          <w:i/>
          <w:iCs/>
          <w:u w:val="single"/>
        </w:rPr>
        <w:t>Siyasatil</w:t>
      </w:r>
      <w:proofErr w:type="spellEnd"/>
      <w:r w:rsidRPr="00DA5B19">
        <w:rPr>
          <w:i/>
          <w:iCs/>
          <w:u w:val="single"/>
        </w:rPr>
        <w:t xml:space="preserve"> </w:t>
      </w:r>
      <w:proofErr w:type="spellStart"/>
      <w:r w:rsidRPr="00DA5B19">
        <w:rPr>
          <w:i/>
          <w:iCs/>
          <w:u w:val="single"/>
        </w:rPr>
        <w:t>Hukm</w:t>
      </w:r>
      <w:proofErr w:type="spellEnd"/>
      <w:r w:rsidRPr="00DA5B19">
        <w:rPr>
          <w:i/>
          <w:iCs/>
          <w:u w:val="single"/>
        </w:rPr>
        <w:t xml:space="preserve"> </w:t>
      </w:r>
      <w:proofErr w:type="spellStart"/>
      <w:r w:rsidRPr="00DA5B19">
        <w:rPr>
          <w:i/>
          <w:iCs/>
          <w:u w:val="single"/>
        </w:rPr>
        <w:t>fil</w:t>
      </w:r>
      <w:proofErr w:type="spellEnd"/>
      <w:r w:rsidRPr="00DA5B19">
        <w:rPr>
          <w:i/>
          <w:iCs/>
          <w:u w:val="single"/>
        </w:rPr>
        <w:t xml:space="preserve"> </w:t>
      </w:r>
      <w:proofErr w:type="spellStart"/>
      <w:r w:rsidRPr="00DA5B19">
        <w:rPr>
          <w:i/>
          <w:iCs/>
          <w:u w:val="single"/>
        </w:rPr>
        <w:t>Fiqhul</w:t>
      </w:r>
      <w:proofErr w:type="spellEnd"/>
      <w:r w:rsidRPr="00DA5B19">
        <w:rPr>
          <w:i/>
          <w:iCs/>
          <w:u w:val="single"/>
        </w:rPr>
        <w:t xml:space="preserve"> </w:t>
      </w:r>
      <w:proofErr w:type="spellStart"/>
      <w:r w:rsidRPr="00DA5B19">
        <w:rPr>
          <w:i/>
          <w:iCs/>
          <w:u w:val="single"/>
        </w:rPr>
        <w:t>Islamiy</w:t>
      </w:r>
      <w:proofErr w:type="spellEnd"/>
      <w:r w:rsidRPr="00DA5B19">
        <w:rPr>
          <w:i/>
          <w:iCs/>
          <w:u w:val="single"/>
        </w:rPr>
        <w:t>.</w:t>
      </w:r>
      <w:r>
        <w:t xml:space="preserve"> </w:t>
      </w:r>
      <w:proofErr w:type="gramStart"/>
      <w:r>
        <w:t xml:space="preserve">Cairo, </w:t>
      </w:r>
      <w:proofErr w:type="spellStart"/>
      <w:r>
        <w:t>Kulliyatul</w:t>
      </w:r>
      <w:proofErr w:type="spellEnd"/>
      <w:r>
        <w:t xml:space="preserve"> </w:t>
      </w:r>
      <w:proofErr w:type="spellStart"/>
      <w:r>
        <w:t>Azhariyya</w:t>
      </w:r>
      <w:proofErr w:type="spellEnd"/>
      <w:r>
        <w:t xml:space="preserve"> Publishers.</w:t>
      </w:r>
      <w:proofErr w:type="gramEnd"/>
      <w:r>
        <w:t xml:space="preserve"> </w:t>
      </w:r>
      <w:proofErr w:type="gramStart"/>
      <w:r>
        <w:t>P.145.</w:t>
      </w:r>
      <w:proofErr w:type="gramEnd"/>
    </w:p>
  </w:footnote>
  <w:footnote w:id="5">
    <w:p w:rsidR="004374B9" w:rsidRDefault="004374B9">
      <w:pPr>
        <w:pStyle w:val="FootnoteText"/>
      </w:pPr>
      <w:r>
        <w:rPr>
          <w:rStyle w:val="FootnoteReference"/>
        </w:rPr>
        <w:footnoteRef/>
      </w:r>
      <w:r>
        <w:t xml:space="preserve"> </w:t>
      </w:r>
      <w:proofErr w:type="gramStart"/>
      <w:r>
        <w:t>Ibid.,</w:t>
      </w:r>
      <w:proofErr w:type="gramEnd"/>
      <w:r w:rsidR="00C01AF0">
        <w:t xml:space="preserve"> </w:t>
      </w:r>
      <w:proofErr w:type="spellStart"/>
      <w:r w:rsidR="00C01AF0">
        <w:t>Husary</w:t>
      </w:r>
      <w:proofErr w:type="spellEnd"/>
      <w:r w:rsidR="00C01AF0">
        <w:t>.</w:t>
      </w:r>
    </w:p>
  </w:footnote>
  <w:footnote w:id="6">
    <w:p w:rsidR="004374B9" w:rsidRDefault="004374B9">
      <w:pPr>
        <w:pStyle w:val="FootnoteText"/>
      </w:pPr>
      <w:r>
        <w:rPr>
          <w:rStyle w:val="FootnoteReference"/>
        </w:rPr>
        <w:footnoteRef/>
      </w:r>
      <w:r>
        <w:t xml:space="preserve"> A. A., </w:t>
      </w:r>
      <w:proofErr w:type="spellStart"/>
      <w:r>
        <w:t>Galush</w:t>
      </w:r>
      <w:proofErr w:type="spellEnd"/>
      <w:proofErr w:type="gramStart"/>
      <w:r>
        <w:t>,(</w:t>
      </w:r>
      <w:proofErr w:type="gramEnd"/>
      <w:r>
        <w:t>2003),</w:t>
      </w:r>
      <w:r w:rsidRPr="00DA5B19">
        <w:rPr>
          <w:i/>
          <w:iCs/>
          <w:u w:val="single"/>
        </w:rPr>
        <w:t xml:space="preserve"> </w:t>
      </w:r>
      <w:proofErr w:type="spellStart"/>
      <w:r w:rsidRPr="00DA5B19">
        <w:rPr>
          <w:i/>
          <w:iCs/>
          <w:u w:val="single"/>
        </w:rPr>
        <w:t>Nizam</w:t>
      </w:r>
      <w:proofErr w:type="spellEnd"/>
      <w:r w:rsidRPr="00DA5B19">
        <w:rPr>
          <w:i/>
          <w:iCs/>
          <w:u w:val="single"/>
        </w:rPr>
        <w:t xml:space="preserve"> as-</w:t>
      </w:r>
      <w:proofErr w:type="spellStart"/>
      <w:r w:rsidRPr="00DA5B19">
        <w:rPr>
          <w:i/>
          <w:iCs/>
          <w:u w:val="single"/>
        </w:rPr>
        <w:t>Siyasiy</w:t>
      </w:r>
      <w:proofErr w:type="spellEnd"/>
      <w:r w:rsidRPr="00DA5B19">
        <w:rPr>
          <w:i/>
          <w:iCs/>
          <w:u w:val="single"/>
        </w:rPr>
        <w:t xml:space="preserve"> </w:t>
      </w:r>
      <w:proofErr w:type="spellStart"/>
      <w:r w:rsidRPr="00DA5B19">
        <w:rPr>
          <w:i/>
          <w:iCs/>
          <w:u w:val="single"/>
        </w:rPr>
        <w:t>fil</w:t>
      </w:r>
      <w:proofErr w:type="spellEnd"/>
      <w:r w:rsidRPr="00DA5B19">
        <w:rPr>
          <w:i/>
          <w:iCs/>
          <w:u w:val="single"/>
        </w:rPr>
        <w:t xml:space="preserve"> Islam</w:t>
      </w:r>
      <w:r>
        <w:t xml:space="preserve">. Cairo, </w:t>
      </w:r>
      <w:proofErr w:type="spellStart"/>
      <w:r>
        <w:t>Muassasatul</w:t>
      </w:r>
      <w:proofErr w:type="spellEnd"/>
      <w:r>
        <w:t xml:space="preserve"> </w:t>
      </w:r>
      <w:proofErr w:type="spellStart"/>
      <w:r>
        <w:t>Risalah.p</w:t>
      </w:r>
      <w:proofErr w:type="spellEnd"/>
      <w:r>
        <w:t xml:space="preserve">. </w:t>
      </w:r>
    </w:p>
  </w:footnote>
  <w:footnote w:id="7">
    <w:p w:rsidR="004374B9" w:rsidRDefault="004374B9">
      <w:pPr>
        <w:pStyle w:val="FootnoteText"/>
      </w:pPr>
      <w:r>
        <w:rPr>
          <w:rStyle w:val="FootnoteReference"/>
        </w:rPr>
        <w:footnoteRef/>
      </w:r>
      <w:r>
        <w:t xml:space="preserve">  </w:t>
      </w:r>
      <w:proofErr w:type="gramStart"/>
      <w:r>
        <w:t>Ibid.</w:t>
      </w:r>
      <w:r w:rsidR="00C01AF0">
        <w:t>,</w:t>
      </w:r>
      <w:proofErr w:type="gramEnd"/>
      <w:r w:rsidR="00C01AF0">
        <w:t xml:space="preserve"> </w:t>
      </w:r>
      <w:proofErr w:type="spellStart"/>
      <w:r w:rsidR="00C01AF0">
        <w:t>Galush</w:t>
      </w:r>
      <w:proofErr w:type="spellEnd"/>
      <w:r w:rsidR="00C01AF0">
        <w:t>.</w:t>
      </w:r>
    </w:p>
  </w:footnote>
  <w:footnote w:id="8">
    <w:p w:rsidR="004374B9" w:rsidRDefault="004374B9">
      <w:pPr>
        <w:pStyle w:val="FootnoteText"/>
      </w:pPr>
      <w:r>
        <w:rPr>
          <w:rStyle w:val="FootnoteReference"/>
        </w:rPr>
        <w:footnoteRef/>
      </w:r>
      <w:r>
        <w:t xml:space="preserve"> Ibid.</w:t>
      </w:r>
    </w:p>
  </w:footnote>
  <w:footnote w:id="9">
    <w:p w:rsidR="004374B9" w:rsidRPr="008550B0" w:rsidRDefault="004374B9">
      <w:pPr>
        <w:pStyle w:val="FootnoteText"/>
      </w:pPr>
      <w:r>
        <w:rPr>
          <w:rStyle w:val="FootnoteReference"/>
        </w:rPr>
        <w:footnoteRef/>
      </w:r>
      <w:r>
        <w:t xml:space="preserve"> Ibid.</w:t>
      </w:r>
    </w:p>
  </w:footnote>
  <w:footnote w:id="10">
    <w:p w:rsidR="004374B9" w:rsidRDefault="004374B9">
      <w:pPr>
        <w:pStyle w:val="FootnoteText"/>
      </w:pPr>
      <w:r>
        <w:rPr>
          <w:rStyle w:val="FootnoteReference"/>
        </w:rPr>
        <w:footnoteRef/>
      </w:r>
      <w:r>
        <w:t xml:space="preserve"> </w:t>
      </w:r>
      <w:proofErr w:type="spellStart"/>
      <w:proofErr w:type="gramStart"/>
      <w:r w:rsidRPr="00BA685D">
        <w:rPr>
          <w:i/>
          <w:iCs/>
        </w:rPr>
        <w:t>Of.cit</w:t>
      </w:r>
      <w:proofErr w:type="spellEnd"/>
      <w:r>
        <w:t>.</w:t>
      </w:r>
      <w:proofErr w:type="gramEnd"/>
    </w:p>
  </w:footnote>
  <w:footnote w:id="11">
    <w:p w:rsidR="004374B9" w:rsidRDefault="004374B9">
      <w:pPr>
        <w:pStyle w:val="FootnoteText"/>
      </w:pPr>
      <w:r>
        <w:rPr>
          <w:rStyle w:val="FootnoteReference"/>
        </w:rPr>
        <w:footnoteRef/>
      </w:r>
      <w:r>
        <w:t xml:space="preserve"> </w:t>
      </w:r>
      <w:r w:rsidRPr="00026A70">
        <w:t>Ibid.</w:t>
      </w:r>
    </w:p>
  </w:footnote>
  <w:footnote w:id="12">
    <w:p w:rsidR="004374B9" w:rsidRDefault="004374B9">
      <w:pPr>
        <w:pStyle w:val="FootnoteText"/>
      </w:pPr>
      <w:r>
        <w:rPr>
          <w:rStyle w:val="FootnoteReference"/>
        </w:rPr>
        <w:footnoteRef/>
      </w:r>
      <w:r>
        <w:t xml:space="preserve"> Ibid.</w:t>
      </w:r>
    </w:p>
  </w:footnote>
  <w:footnote w:id="13">
    <w:p w:rsidR="004374B9" w:rsidRDefault="004374B9">
      <w:pPr>
        <w:pStyle w:val="FootnoteText"/>
      </w:pPr>
      <w:r>
        <w:rPr>
          <w:rStyle w:val="FootnoteReference"/>
        </w:rPr>
        <w:footnoteRef/>
      </w:r>
      <w:r>
        <w:t xml:space="preserve"> Ibid.,</w:t>
      </w:r>
    </w:p>
  </w:footnote>
  <w:footnote w:id="14">
    <w:p w:rsidR="004374B9" w:rsidRDefault="004374B9">
      <w:pPr>
        <w:pStyle w:val="FootnoteText"/>
      </w:pPr>
      <w:r>
        <w:rPr>
          <w:rStyle w:val="FootnoteReference"/>
        </w:rPr>
        <w:footnoteRef/>
      </w:r>
      <w:r>
        <w:t xml:space="preserve"> Ibid.,</w:t>
      </w:r>
    </w:p>
  </w:footnote>
  <w:footnote w:id="15">
    <w:p w:rsidR="004374B9" w:rsidRPr="00BA685D" w:rsidRDefault="004374B9">
      <w:pPr>
        <w:pStyle w:val="FootnoteText"/>
      </w:pPr>
      <w:r>
        <w:rPr>
          <w:rStyle w:val="FootnoteReference"/>
        </w:rPr>
        <w:footnoteRef/>
      </w:r>
      <w:r>
        <w:t xml:space="preserve"> Ibid.</w:t>
      </w:r>
    </w:p>
  </w:footnote>
  <w:footnote w:id="16">
    <w:p w:rsidR="004374B9" w:rsidRDefault="004374B9">
      <w:pPr>
        <w:pStyle w:val="FootnoteText"/>
      </w:pPr>
      <w:r>
        <w:rPr>
          <w:rStyle w:val="FootnoteReference"/>
        </w:rPr>
        <w:footnoteRef/>
      </w:r>
      <w:r>
        <w:t xml:space="preserve"> </w:t>
      </w:r>
      <w:proofErr w:type="spellStart"/>
      <w:proofErr w:type="gramStart"/>
      <w:r>
        <w:t>Ibn</w:t>
      </w:r>
      <w:proofErr w:type="spellEnd"/>
      <w:r>
        <w:t xml:space="preserve"> </w:t>
      </w:r>
      <w:proofErr w:type="spellStart"/>
      <w:r>
        <w:t>Kathir</w:t>
      </w:r>
      <w:proofErr w:type="spellEnd"/>
      <w:r>
        <w:t xml:space="preserve">, (1423h/2002m); </w:t>
      </w:r>
      <w:proofErr w:type="spellStart"/>
      <w:r w:rsidRPr="00A92B2F">
        <w:rPr>
          <w:i/>
          <w:iCs/>
          <w:u w:val="single"/>
        </w:rPr>
        <w:t>Tafsir</w:t>
      </w:r>
      <w:proofErr w:type="spellEnd"/>
      <w:r w:rsidRPr="00A92B2F">
        <w:rPr>
          <w:i/>
          <w:iCs/>
          <w:u w:val="single"/>
        </w:rPr>
        <w:t xml:space="preserve"> al-</w:t>
      </w:r>
      <w:proofErr w:type="spellStart"/>
      <w:r w:rsidRPr="00A92B2F">
        <w:rPr>
          <w:i/>
          <w:iCs/>
          <w:u w:val="single"/>
        </w:rPr>
        <w:t>Qur’anil</w:t>
      </w:r>
      <w:proofErr w:type="spellEnd"/>
      <w:r w:rsidRPr="00A92B2F">
        <w:rPr>
          <w:i/>
          <w:iCs/>
          <w:u w:val="single"/>
        </w:rPr>
        <w:t xml:space="preserve"> </w:t>
      </w:r>
      <w:proofErr w:type="spellStart"/>
      <w:r w:rsidRPr="00A92B2F">
        <w:rPr>
          <w:i/>
          <w:iCs/>
          <w:u w:val="single"/>
        </w:rPr>
        <w:t>Azim</w:t>
      </w:r>
      <w:proofErr w:type="spellEnd"/>
      <w:r>
        <w:t>.</w:t>
      </w:r>
      <w:proofErr w:type="gramEnd"/>
      <w:r>
        <w:t xml:space="preserve"> </w:t>
      </w:r>
      <w:proofErr w:type="spellStart"/>
      <w:r>
        <w:t>Cairo</w:t>
      </w:r>
      <w:proofErr w:type="gramStart"/>
      <w:r>
        <w:t>,Darul</w:t>
      </w:r>
      <w:proofErr w:type="spellEnd"/>
      <w:proofErr w:type="gramEnd"/>
      <w:r>
        <w:t xml:space="preserve"> al-</w:t>
      </w:r>
      <w:proofErr w:type="spellStart"/>
      <w:r>
        <w:t>Fajr</w:t>
      </w:r>
      <w:proofErr w:type="spellEnd"/>
      <w:r>
        <w:t xml:space="preserve"> li-</w:t>
      </w:r>
      <w:proofErr w:type="spellStart"/>
      <w:r>
        <w:t>turath</w:t>
      </w:r>
      <w:proofErr w:type="spellEnd"/>
      <w:r>
        <w:t>.</w:t>
      </w:r>
    </w:p>
  </w:footnote>
  <w:footnote w:id="17">
    <w:p w:rsidR="004374B9" w:rsidRPr="00A92B2F" w:rsidRDefault="004374B9">
      <w:pPr>
        <w:pStyle w:val="FootnoteText"/>
      </w:pPr>
      <w:r>
        <w:rPr>
          <w:rStyle w:val="FootnoteReference"/>
        </w:rPr>
        <w:footnoteRef/>
      </w:r>
      <w:r>
        <w:t xml:space="preserve"> Abu Dawud</w:t>
      </w:r>
      <w:proofErr w:type="gramStart"/>
      <w:r>
        <w:t>,(</w:t>
      </w:r>
      <w:proofErr w:type="gramEnd"/>
      <w:r>
        <w:t xml:space="preserve">2014) </w:t>
      </w:r>
      <w:proofErr w:type="spellStart"/>
      <w:r w:rsidRPr="00A92B2F">
        <w:rPr>
          <w:i/>
          <w:iCs/>
          <w:u w:val="single"/>
        </w:rPr>
        <w:t>Sunan</w:t>
      </w:r>
      <w:proofErr w:type="spellEnd"/>
      <w:r w:rsidRPr="00A92B2F">
        <w:rPr>
          <w:i/>
          <w:iCs/>
          <w:u w:val="single"/>
        </w:rPr>
        <w:t xml:space="preserve"> </w:t>
      </w:r>
      <w:proofErr w:type="spellStart"/>
      <w:r w:rsidRPr="00A92B2F">
        <w:rPr>
          <w:i/>
          <w:iCs/>
          <w:u w:val="single"/>
        </w:rPr>
        <w:t>Abi</w:t>
      </w:r>
      <w:proofErr w:type="spellEnd"/>
      <w:r w:rsidRPr="00A92B2F">
        <w:rPr>
          <w:i/>
          <w:iCs/>
          <w:u w:val="single"/>
        </w:rPr>
        <w:t xml:space="preserve"> Dawud.</w:t>
      </w:r>
      <w:r>
        <w:t xml:space="preserve"> </w:t>
      </w:r>
      <w:proofErr w:type="gramStart"/>
      <w:r>
        <w:t xml:space="preserve">Book of </w:t>
      </w:r>
      <w:proofErr w:type="spellStart"/>
      <w:r>
        <w:t>Imarah</w:t>
      </w:r>
      <w:proofErr w:type="spellEnd"/>
      <w:r>
        <w:t>, Cairo, Dar Al-</w:t>
      </w:r>
      <w:proofErr w:type="spellStart"/>
      <w:r>
        <w:t>Ghad</w:t>
      </w:r>
      <w:proofErr w:type="spellEnd"/>
      <w:r>
        <w:t xml:space="preserve"> Al-</w:t>
      </w:r>
      <w:proofErr w:type="spellStart"/>
      <w:r>
        <w:t>Ghadeed</w:t>
      </w:r>
      <w:proofErr w:type="spellEnd"/>
      <w:r>
        <w:t xml:space="preserve"> Publishers.</w:t>
      </w:r>
      <w:proofErr w:type="gramEnd"/>
    </w:p>
  </w:footnote>
  <w:footnote w:id="18">
    <w:p w:rsidR="004374B9" w:rsidRDefault="004374B9">
      <w:pPr>
        <w:pStyle w:val="FootnoteText"/>
      </w:pPr>
      <w:r>
        <w:rPr>
          <w:rStyle w:val="FootnoteReference"/>
        </w:rPr>
        <w:footnoteRef/>
      </w:r>
      <w:r>
        <w:t xml:space="preserve"> Muhammad </w:t>
      </w:r>
      <w:proofErr w:type="spellStart"/>
      <w:r>
        <w:t>ibn</w:t>
      </w:r>
      <w:proofErr w:type="spellEnd"/>
      <w:r>
        <w:t xml:space="preserve"> </w:t>
      </w:r>
      <w:proofErr w:type="spellStart"/>
      <w:r>
        <w:t>Isma’il</w:t>
      </w:r>
      <w:proofErr w:type="spellEnd"/>
      <w:r>
        <w:t xml:space="preserve">. </w:t>
      </w:r>
      <w:proofErr w:type="spellStart"/>
      <w:proofErr w:type="gramStart"/>
      <w:r>
        <w:t>Bukhari</w:t>
      </w:r>
      <w:proofErr w:type="spellEnd"/>
      <w:r>
        <w:t>.</w:t>
      </w:r>
      <w:proofErr w:type="gramEnd"/>
      <w:r>
        <w:t xml:space="preserve"> (2008) </w:t>
      </w:r>
      <w:proofErr w:type="spellStart"/>
      <w:r w:rsidRPr="0040048D">
        <w:rPr>
          <w:i/>
          <w:iCs/>
          <w:u w:val="single"/>
        </w:rPr>
        <w:t>Sahih</w:t>
      </w:r>
      <w:proofErr w:type="spellEnd"/>
      <w:r w:rsidRPr="0040048D">
        <w:rPr>
          <w:i/>
          <w:iCs/>
          <w:u w:val="single"/>
        </w:rPr>
        <w:t xml:space="preserve"> al-</w:t>
      </w:r>
      <w:proofErr w:type="spellStart"/>
      <w:r w:rsidRPr="0040048D">
        <w:rPr>
          <w:i/>
          <w:iCs/>
          <w:u w:val="single"/>
        </w:rPr>
        <w:t>Bukhari</w:t>
      </w:r>
      <w:proofErr w:type="spellEnd"/>
      <w:r>
        <w:t xml:space="preserve">: Book of </w:t>
      </w:r>
      <w:proofErr w:type="spellStart"/>
      <w:r>
        <w:t>Imarah</w:t>
      </w:r>
      <w:proofErr w:type="spellEnd"/>
      <w:r>
        <w:t xml:space="preserve">. </w:t>
      </w:r>
      <w:proofErr w:type="gramStart"/>
      <w:r>
        <w:t>Al-</w:t>
      </w:r>
      <w:proofErr w:type="spellStart"/>
      <w:r>
        <w:t>Maktaba</w:t>
      </w:r>
      <w:proofErr w:type="spellEnd"/>
      <w:r>
        <w:t>-al-</w:t>
      </w:r>
      <w:proofErr w:type="spellStart"/>
      <w:r>
        <w:t>assrya</w:t>
      </w:r>
      <w:proofErr w:type="spellEnd"/>
      <w:r>
        <w:t>.</w:t>
      </w:r>
      <w:proofErr w:type="gramEnd"/>
    </w:p>
  </w:footnote>
  <w:footnote w:id="19">
    <w:p w:rsidR="004374B9" w:rsidRDefault="004374B9" w:rsidP="0040048D">
      <w:pPr>
        <w:pStyle w:val="FootnoteText"/>
      </w:pPr>
      <w:r>
        <w:rPr>
          <w:rStyle w:val="FootnoteReference"/>
        </w:rPr>
        <w:footnoteRef/>
      </w:r>
      <w:r>
        <w:t xml:space="preserve"> Ibid.</w:t>
      </w:r>
    </w:p>
  </w:footnote>
  <w:footnote w:id="20">
    <w:p w:rsidR="004374B9" w:rsidRDefault="004374B9">
      <w:pPr>
        <w:pStyle w:val="FootnoteText"/>
      </w:pPr>
      <w:r>
        <w:rPr>
          <w:rStyle w:val="FootnoteReference"/>
        </w:rPr>
        <w:footnoteRef/>
      </w:r>
      <w:r>
        <w:t xml:space="preserve"> Ibid.</w:t>
      </w:r>
    </w:p>
  </w:footnote>
  <w:footnote w:id="21">
    <w:p w:rsidR="004374B9" w:rsidRDefault="004374B9">
      <w:pPr>
        <w:pStyle w:val="FootnoteText"/>
      </w:pPr>
      <w:r>
        <w:rPr>
          <w:rStyle w:val="FootnoteReference"/>
        </w:rPr>
        <w:footnoteRef/>
      </w:r>
      <w:r>
        <w:t xml:space="preserve"> </w:t>
      </w:r>
      <w:proofErr w:type="spellStart"/>
      <w:r w:rsidRPr="00F46949">
        <w:rPr>
          <w:i/>
          <w:iCs/>
        </w:rPr>
        <w:t>Of.cit</w:t>
      </w:r>
      <w:proofErr w:type="spellEnd"/>
      <w:r w:rsidRPr="00F46949">
        <w:rPr>
          <w:i/>
          <w:iCs/>
        </w:rPr>
        <w:t>.</w:t>
      </w:r>
      <w:r>
        <w:rPr>
          <w:i/>
          <w:iCs/>
        </w:rPr>
        <w:t xml:space="preserve"> Muslim.</w:t>
      </w:r>
    </w:p>
  </w:footnote>
  <w:footnote w:id="22">
    <w:p w:rsidR="007E7359" w:rsidRPr="007E7359" w:rsidRDefault="007E7359">
      <w:pPr>
        <w:pStyle w:val="FootnoteText"/>
      </w:pPr>
      <w:r>
        <w:rPr>
          <w:rStyle w:val="FootnoteReference"/>
        </w:rPr>
        <w:footnoteRef/>
      </w:r>
      <w:r>
        <w:t xml:space="preserve"> </w:t>
      </w:r>
      <w:proofErr w:type="spellStart"/>
      <w:r>
        <w:rPr>
          <w:i/>
          <w:iCs/>
        </w:rPr>
        <w:t>Of.cit</w:t>
      </w:r>
      <w:proofErr w:type="spellEnd"/>
      <w:r>
        <w:rPr>
          <w:i/>
          <w:iCs/>
        </w:rPr>
        <w:t xml:space="preserve">. </w:t>
      </w:r>
      <w:r>
        <w:t>Qardawiy.p.17.</w:t>
      </w:r>
    </w:p>
  </w:footnote>
  <w:footnote w:id="23">
    <w:p w:rsidR="004374B9" w:rsidRDefault="004374B9">
      <w:pPr>
        <w:pStyle w:val="FootnoteText"/>
      </w:pPr>
      <w:r>
        <w:rPr>
          <w:rStyle w:val="FootnoteReference"/>
        </w:rPr>
        <w:footnoteRef/>
      </w:r>
      <w:r>
        <w:t xml:space="preserve"> </w:t>
      </w:r>
      <w:proofErr w:type="spellStart"/>
      <w:r w:rsidRPr="00F46949">
        <w:rPr>
          <w:i/>
          <w:iCs/>
        </w:rPr>
        <w:t>Of.cit</w:t>
      </w:r>
      <w:proofErr w:type="spellEnd"/>
      <w:r w:rsidRPr="00F46949">
        <w:rPr>
          <w:i/>
          <w:iCs/>
        </w:rPr>
        <w:t>.</w:t>
      </w:r>
      <w:r>
        <w:t xml:space="preserve"> </w:t>
      </w:r>
      <w:proofErr w:type="spellStart"/>
      <w:r>
        <w:t>Husary</w:t>
      </w:r>
      <w:proofErr w:type="spellEnd"/>
      <w:r>
        <w:t xml:space="preserve"> p. 67</w:t>
      </w:r>
    </w:p>
  </w:footnote>
  <w:footnote w:id="24">
    <w:p w:rsidR="004374B9" w:rsidRDefault="004374B9">
      <w:pPr>
        <w:pStyle w:val="FootnoteText"/>
      </w:pPr>
      <w:r>
        <w:rPr>
          <w:rStyle w:val="FootnoteReference"/>
        </w:rPr>
        <w:footnoteRef/>
      </w:r>
      <w:r>
        <w:t xml:space="preserve"> ibid</w:t>
      </w:r>
    </w:p>
  </w:footnote>
  <w:footnote w:id="25">
    <w:p w:rsidR="004374B9" w:rsidRPr="00F46949" w:rsidRDefault="004374B9">
      <w:pPr>
        <w:pStyle w:val="FootnoteText"/>
      </w:pPr>
      <w:r>
        <w:rPr>
          <w:rStyle w:val="FootnoteReference"/>
        </w:rPr>
        <w:footnoteRef/>
      </w:r>
      <w:r>
        <w:t xml:space="preserve"> B. Lewis, (1993). </w:t>
      </w:r>
      <w:proofErr w:type="gramStart"/>
      <w:r w:rsidRPr="00F46949">
        <w:rPr>
          <w:i/>
          <w:iCs/>
          <w:u w:val="single"/>
        </w:rPr>
        <w:t>The Arabs in History,</w:t>
      </w:r>
      <w:r>
        <w:rPr>
          <w:i/>
          <w:iCs/>
          <w:u w:val="single"/>
        </w:rPr>
        <w:t xml:space="preserve"> </w:t>
      </w:r>
      <w:r>
        <w:t>New York, Oxford University Press.</w:t>
      </w:r>
      <w:proofErr w:type="gramEnd"/>
      <w:r>
        <w:t xml:space="preserve"> Pp. 180-190.</w:t>
      </w:r>
    </w:p>
  </w:footnote>
  <w:footnote w:id="26">
    <w:p w:rsidR="004374B9" w:rsidRDefault="004374B9">
      <w:pPr>
        <w:pStyle w:val="FootnoteText"/>
      </w:pPr>
      <w:r>
        <w:rPr>
          <w:rStyle w:val="FootnoteReference"/>
        </w:rPr>
        <w:footnoteRef/>
      </w:r>
      <w:r>
        <w:t xml:space="preserve"> Ibid.</w:t>
      </w:r>
    </w:p>
  </w:footnote>
  <w:footnote w:id="27">
    <w:p w:rsidR="004374B9" w:rsidRDefault="004374B9">
      <w:pPr>
        <w:pStyle w:val="FootnoteText"/>
      </w:pPr>
      <w:r>
        <w:rPr>
          <w:rStyle w:val="FootnoteReference"/>
        </w:rPr>
        <w:footnoteRef/>
      </w:r>
      <w:r>
        <w:t xml:space="preserve"> Ibid.</w:t>
      </w:r>
    </w:p>
  </w:footnote>
  <w:footnote w:id="28">
    <w:p w:rsidR="004374B9" w:rsidRDefault="004374B9">
      <w:pPr>
        <w:pStyle w:val="FootnoteText"/>
      </w:pPr>
      <w:r>
        <w:rPr>
          <w:rStyle w:val="FootnoteReference"/>
        </w:rPr>
        <w:footnoteRef/>
      </w:r>
      <w:r>
        <w:t xml:space="preserve">  Ibid.</w:t>
      </w:r>
    </w:p>
  </w:footnote>
  <w:footnote w:id="29">
    <w:p w:rsidR="004374B9" w:rsidRDefault="004374B9">
      <w:pPr>
        <w:pStyle w:val="FootnoteText"/>
      </w:pPr>
      <w:r>
        <w:rPr>
          <w:rStyle w:val="FootnoteReference"/>
        </w:rPr>
        <w:footnoteRef/>
      </w:r>
      <w:r>
        <w:t xml:space="preserve"> Ibid.</w:t>
      </w:r>
    </w:p>
  </w:footnote>
  <w:footnote w:id="30">
    <w:p w:rsidR="004374B9" w:rsidRPr="003E13FD" w:rsidRDefault="004374B9">
      <w:pPr>
        <w:pStyle w:val="FootnoteText"/>
      </w:pPr>
      <w:r>
        <w:rPr>
          <w:rStyle w:val="FootnoteReference"/>
        </w:rPr>
        <w:footnoteRef/>
      </w:r>
      <w:r>
        <w:t xml:space="preserve"> </w:t>
      </w:r>
      <w:proofErr w:type="spellStart"/>
      <w:proofErr w:type="gramStart"/>
      <w:r>
        <w:t>Tukur</w:t>
      </w:r>
      <w:proofErr w:type="spellEnd"/>
      <w:r>
        <w:t xml:space="preserve">, M. (1999), </w:t>
      </w:r>
      <w:r w:rsidRPr="003E13FD">
        <w:rPr>
          <w:i/>
          <w:iCs/>
          <w:u w:val="single"/>
        </w:rPr>
        <w:t>Leadership and Governance in Nigeria.</w:t>
      </w:r>
      <w:proofErr w:type="gramEnd"/>
      <w:r w:rsidRPr="003E13FD">
        <w:rPr>
          <w:i/>
          <w:iCs/>
          <w:u w:val="single"/>
        </w:rPr>
        <w:t xml:space="preserve"> </w:t>
      </w:r>
      <w:proofErr w:type="gramStart"/>
      <w:r w:rsidRPr="003E13FD">
        <w:rPr>
          <w:i/>
          <w:iCs/>
          <w:u w:val="single"/>
        </w:rPr>
        <w:t xml:space="preserve">The </w:t>
      </w:r>
      <w:proofErr w:type="spellStart"/>
      <w:r w:rsidRPr="003E13FD">
        <w:rPr>
          <w:i/>
          <w:iCs/>
          <w:u w:val="single"/>
        </w:rPr>
        <w:t>Relavence</w:t>
      </w:r>
      <w:proofErr w:type="spellEnd"/>
      <w:r w:rsidRPr="003E13FD">
        <w:rPr>
          <w:i/>
          <w:iCs/>
          <w:u w:val="single"/>
        </w:rPr>
        <w:t xml:space="preserve"> of Values.</w:t>
      </w:r>
      <w:proofErr w:type="gramEnd"/>
      <w:r>
        <w:rPr>
          <w:i/>
          <w:iCs/>
          <w:u w:val="single"/>
        </w:rPr>
        <w:t xml:space="preserve"> </w:t>
      </w:r>
      <w:proofErr w:type="spellStart"/>
      <w:proofErr w:type="gramStart"/>
      <w:r>
        <w:t>Hudahuda</w:t>
      </w:r>
      <w:proofErr w:type="spellEnd"/>
      <w:r>
        <w:t>/</w:t>
      </w:r>
      <w:proofErr w:type="spellStart"/>
      <w:r>
        <w:t>Hodder</w:t>
      </w:r>
      <w:proofErr w:type="spellEnd"/>
      <w:r>
        <w:t xml:space="preserve"> &amp;Stoughton, London.</w:t>
      </w:r>
      <w:proofErr w:type="gramEnd"/>
      <w:r>
        <w:t xml:space="preserve"> Pp. 21-22.</w:t>
      </w:r>
    </w:p>
  </w:footnote>
  <w:footnote w:id="31">
    <w:p w:rsidR="004374B9" w:rsidRDefault="004374B9">
      <w:pPr>
        <w:pStyle w:val="FootnoteText"/>
      </w:pPr>
      <w:r>
        <w:rPr>
          <w:rStyle w:val="FootnoteReference"/>
        </w:rPr>
        <w:footnoteRef/>
      </w:r>
      <w:r>
        <w:t xml:space="preserve"> </w:t>
      </w:r>
      <w:proofErr w:type="spellStart"/>
      <w:r>
        <w:t>Shehu</w:t>
      </w:r>
      <w:proofErr w:type="spellEnd"/>
      <w:r>
        <w:t xml:space="preserve"> </w:t>
      </w:r>
      <w:proofErr w:type="spellStart"/>
      <w:r>
        <w:t>Usman</w:t>
      </w:r>
      <w:proofErr w:type="spellEnd"/>
      <w:proofErr w:type="gramStart"/>
      <w:r>
        <w:t>,(</w:t>
      </w:r>
      <w:proofErr w:type="gramEnd"/>
      <w:r>
        <w:t xml:space="preserve">1807), </w:t>
      </w:r>
      <w:r w:rsidRPr="00985BEB">
        <w:rPr>
          <w:i/>
          <w:iCs/>
          <w:u w:val="single"/>
        </w:rPr>
        <w:t xml:space="preserve">Bayan </w:t>
      </w:r>
      <w:proofErr w:type="spellStart"/>
      <w:r w:rsidRPr="00985BEB">
        <w:rPr>
          <w:i/>
          <w:iCs/>
          <w:u w:val="single"/>
        </w:rPr>
        <w:t>Wujub</w:t>
      </w:r>
      <w:proofErr w:type="spellEnd"/>
      <w:r w:rsidRPr="00985BEB">
        <w:rPr>
          <w:i/>
          <w:iCs/>
          <w:u w:val="single"/>
        </w:rPr>
        <w:t xml:space="preserve"> al-</w:t>
      </w:r>
      <w:proofErr w:type="spellStart"/>
      <w:r w:rsidRPr="00985BEB">
        <w:rPr>
          <w:i/>
          <w:iCs/>
          <w:u w:val="single"/>
        </w:rPr>
        <w:t>hijra</w:t>
      </w:r>
      <w:proofErr w:type="spellEnd"/>
      <w:r w:rsidRPr="00985BEB">
        <w:rPr>
          <w:i/>
          <w:iCs/>
          <w:u w:val="single"/>
        </w:rPr>
        <w:t xml:space="preserve"> </w:t>
      </w:r>
      <w:proofErr w:type="spellStart"/>
      <w:r w:rsidRPr="00985BEB">
        <w:rPr>
          <w:i/>
          <w:iCs/>
          <w:u w:val="single"/>
        </w:rPr>
        <w:t>ala</w:t>
      </w:r>
      <w:proofErr w:type="spellEnd"/>
      <w:r w:rsidRPr="00985BEB">
        <w:rPr>
          <w:i/>
          <w:iCs/>
          <w:u w:val="single"/>
        </w:rPr>
        <w:t xml:space="preserve"> al-</w:t>
      </w:r>
      <w:proofErr w:type="spellStart"/>
      <w:r w:rsidRPr="00985BEB">
        <w:rPr>
          <w:i/>
          <w:iCs/>
          <w:u w:val="single"/>
        </w:rPr>
        <w:t>ibad</w:t>
      </w:r>
      <w:proofErr w:type="spellEnd"/>
      <w:r>
        <w:t>. (</w:t>
      </w:r>
      <w:proofErr w:type="spellStart"/>
      <w:r>
        <w:t>Fathi</w:t>
      </w:r>
      <w:proofErr w:type="spellEnd"/>
      <w:r>
        <w:t xml:space="preserve"> El-</w:t>
      </w:r>
      <w:proofErr w:type="spellStart"/>
      <w:r>
        <w:t>Misri</w:t>
      </w:r>
      <w:proofErr w:type="spellEnd"/>
      <w:r>
        <w:t xml:space="preserve"> trans.), p. 592.</w:t>
      </w:r>
    </w:p>
  </w:footnote>
  <w:footnote w:id="32">
    <w:p w:rsidR="004374B9" w:rsidRDefault="004374B9">
      <w:pPr>
        <w:pStyle w:val="FootnoteText"/>
      </w:pPr>
      <w:r>
        <w:rPr>
          <w:rStyle w:val="FootnoteReference"/>
        </w:rPr>
        <w:footnoteRef/>
      </w:r>
      <w:r>
        <w:t xml:space="preserve"> Ibid.</w:t>
      </w:r>
      <w:proofErr w:type="gramStart"/>
      <w:r>
        <w:t>,p.615</w:t>
      </w:r>
      <w:proofErr w:type="gramEnd"/>
      <w:r>
        <w:t>.</w:t>
      </w:r>
    </w:p>
  </w:footnote>
  <w:footnote w:id="33">
    <w:p w:rsidR="004374B9" w:rsidRPr="00B64DA3" w:rsidRDefault="004374B9">
      <w:pPr>
        <w:pStyle w:val="FootnoteText"/>
      </w:pPr>
      <w:r>
        <w:rPr>
          <w:rStyle w:val="FootnoteReference"/>
        </w:rPr>
        <w:footnoteRef/>
      </w:r>
      <w:r>
        <w:rPr>
          <w:rStyle w:val="FootnoteReference"/>
        </w:rPr>
        <w:footnoteRef/>
      </w:r>
      <w:r>
        <w:t xml:space="preserve"> </w:t>
      </w:r>
      <w:proofErr w:type="spellStart"/>
      <w:r>
        <w:t>Abdullahi</w:t>
      </w:r>
      <w:proofErr w:type="spellEnd"/>
      <w:r>
        <w:t xml:space="preserve"> </w:t>
      </w:r>
      <w:proofErr w:type="spellStart"/>
      <w:r>
        <w:t>Foduye</w:t>
      </w:r>
      <w:proofErr w:type="spellEnd"/>
      <w:proofErr w:type="gramStart"/>
      <w:r>
        <w:t>,(</w:t>
      </w:r>
      <w:proofErr w:type="gramEnd"/>
      <w:r>
        <w:t xml:space="preserve">1819-20) </w:t>
      </w:r>
      <w:proofErr w:type="spellStart"/>
      <w:r w:rsidRPr="00B64DA3">
        <w:rPr>
          <w:i/>
          <w:iCs/>
          <w:u w:val="single"/>
        </w:rPr>
        <w:t>Diya</w:t>
      </w:r>
      <w:proofErr w:type="spellEnd"/>
      <w:r w:rsidRPr="00B64DA3">
        <w:rPr>
          <w:i/>
          <w:iCs/>
          <w:u w:val="single"/>
        </w:rPr>
        <w:t>’ al-</w:t>
      </w:r>
      <w:proofErr w:type="spellStart"/>
      <w:r w:rsidRPr="00B64DA3">
        <w:rPr>
          <w:i/>
          <w:iCs/>
          <w:u w:val="single"/>
        </w:rPr>
        <w:t>Siyasat</w:t>
      </w:r>
      <w:proofErr w:type="spellEnd"/>
      <w:r>
        <w:rPr>
          <w:i/>
          <w:iCs/>
          <w:u w:val="single"/>
        </w:rPr>
        <w:t xml:space="preserve"> </w:t>
      </w:r>
      <w:r>
        <w:t xml:space="preserve">(Ahmed </w:t>
      </w:r>
      <w:proofErr w:type="spellStart"/>
      <w:r>
        <w:t>Kani</w:t>
      </w:r>
      <w:proofErr w:type="spellEnd"/>
      <w:r>
        <w:t xml:space="preserve"> trans.).</w:t>
      </w:r>
      <w:r>
        <w:rPr>
          <w:i/>
          <w:iCs/>
          <w:u w:val="single"/>
        </w:rPr>
        <w:t xml:space="preserve"> </w:t>
      </w:r>
    </w:p>
  </w:footnote>
  <w:footnote w:id="34">
    <w:p w:rsidR="004374B9" w:rsidRPr="000E3956" w:rsidRDefault="004374B9">
      <w:pPr>
        <w:pStyle w:val="FootnoteText"/>
      </w:pPr>
      <w:r>
        <w:rPr>
          <w:rStyle w:val="FootnoteReference"/>
        </w:rPr>
        <w:footnoteRef/>
      </w:r>
      <w:r>
        <w:t xml:space="preserve"> </w:t>
      </w:r>
      <w:proofErr w:type="gramStart"/>
      <w:r>
        <w:t>Muhammad Bello, (1821).</w:t>
      </w:r>
      <w:proofErr w:type="gramEnd"/>
      <w:r>
        <w:t xml:space="preserve"> </w:t>
      </w:r>
      <w:r w:rsidRPr="000E3956">
        <w:rPr>
          <w:i/>
          <w:iCs/>
          <w:u w:val="single"/>
        </w:rPr>
        <w:t>Al-</w:t>
      </w:r>
      <w:proofErr w:type="spellStart"/>
      <w:r w:rsidRPr="000E3956">
        <w:rPr>
          <w:i/>
          <w:iCs/>
          <w:u w:val="single"/>
        </w:rPr>
        <w:t>Ghayth</w:t>
      </w:r>
      <w:proofErr w:type="spellEnd"/>
      <w:r w:rsidRPr="000E3956">
        <w:rPr>
          <w:i/>
          <w:iCs/>
          <w:u w:val="single"/>
        </w:rPr>
        <w:t xml:space="preserve"> al-</w:t>
      </w:r>
      <w:proofErr w:type="spellStart"/>
      <w:r w:rsidRPr="000E3956">
        <w:rPr>
          <w:i/>
          <w:iCs/>
          <w:u w:val="single"/>
        </w:rPr>
        <w:t>Wabl</w:t>
      </w:r>
      <w:proofErr w:type="spellEnd"/>
      <w:proofErr w:type="gramStart"/>
      <w:r w:rsidRPr="000E3956">
        <w:rPr>
          <w:i/>
          <w:iCs/>
          <w:u w:val="single"/>
        </w:rPr>
        <w:t>.</w:t>
      </w:r>
      <w:r>
        <w:rPr>
          <w:i/>
          <w:iCs/>
          <w:u w:val="single"/>
        </w:rPr>
        <w:t>.</w:t>
      </w:r>
      <w:proofErr w:type="gramEnd"/>
      <w:r>
        <w:t xml:space="preserve">(Othman Ismail </w:t>
      </w:r>
      <w:proofErr w:type="gramStart"/>
      <w:r>
        <w:t>trans</w:t>
      </w:r>
      <w:proofErr w:type="gramEnd"/>
      <w:r>
        <w:t>.)</w:t>
      </w:r>
    </w:p>
  </w:footnote>
  <w:footnote w:id="35">
    <w:p w:rsidR="004374B9" w:rsidRDefault="004374B9">
      <w:pPr>
        <w:pStyle w:val="FootnoteText"/>
      </w:pPr>
      <w:r>
        <w:rPr>
          <w:rStyle w:val="FootnoteReference"/>
        </w:rPr>
        <w:footnoteRef/>
      </w:r>
      <w:r>
        <w:t xml:space="preserve"> Ibid.</w:t>
      </w:r>
    </w:p>
  </w:footnote>
  <w:footnote w:id="36">
    <w:p w:rsidR="004374B9" w:rsidRPr="000E3956" w:rsidRDefault="004374B9">
      <w:pPr>
        <w:pStyle w:val="FootnoteText"/>
      </w:pPr>
      <w:r>
        <w:rPr>
          <w:rStyle w:val="FootnoteReference"/>
        </w:rPr>
        <w:footnoteRef/>
      </w:r>
      <w:r>
        <w:t xml:space="preserve"> </w:t>
      </w:r>
      <w:proofErr w:type="spellStart"/>
      <w:r w:rsidRPr="000E3956">
        <w:rPr>
          <w:i/>
          <w:iCs/>
        </w:rPr>
        <w:t>Of.cit</w:t>
      </w:r>
      <w:proofErr w:type="spellEnd"/>
      <w:proofErr w:type="gramStart"/>
      <w:r w:rsidRPr="000E3956">
        <w:rPr>
          <w:i/>
          <w:iCs/>
        </w:rPr>
        <w:t>,.</w:t>
      </w:r>
      <w:proofErr w:type="gramEnd"/>
      <w:r w:rsidRPr="000E3956">
        <w:rPr>
          <w:i/>
          <w:iCs/>
        </w:rPr>
        <w:t xml:space="preserve"> Tukur.p.25</w:t>
      </w:r>
    </w:p>
  </w:footnote>
  <w:footnote w:id="37">
    <w:p w:rsidR="004374B9" w:rsidRPr="004F1EF9" w:rsidRDefault="004374B9" w:rsidP="004F1EF9">
      <w:pPr>
        <w:pStyle w:val="FootnoteText"/>
      </w:pPr>
      <w:r>
        <w:rPr>
          <w:rStyle w:val="FootnoteReference"/>
        </w:rPr>
        <w:footnoteRef/>
      </w:r>
      <w:r>
        <w:t xml:space="preserve"> Muhammad Bello, (1807), </w:t>
      </w:r>
      <w:proofErr w:type="spellStart"/>
      <w:r w:rsidRPr="004F1EF9">
        <w:rPr>
          <w:i/>
          <w:iCs/>
          <w:u w:val="single"/>
        </w:rPr>
        <w:t>Usul</w:t>
      </w:r>
      <w:proofErr w:type="spellEnd"/>
      <w:r w:rsidRPr="004F1EF9">
        <w:rPr>
          <w:i/>
          <w:iCs/>
          <w:u w:val="single"/>
        </w:rPr>
        <w:t xml:space="preserve"> al-</w:t>
      </w:r>
      <w:proofErr w:type="spellStart"/>
      <w:r w:rsidRPr="004F1EF9">
        <w:rPr>
          <w:i/>
          <w:iCs/>
          <w:u w:val="single"/>
        </w:rPr>
        <w:t>Siyasa</w:t>
      </w:r>
      <w:proofErr w:type="spellEnd"/>
      <w:r w:rsidRPr="004F1EF9">
        <w:rPr>
          <w:i/>
          <w:iCs/>
          <w:u w:val="single"/>
        </w:rPr>
        <w:t xml:space="preserve">. </w:t>
      </w:r>
      <w:proofErr w:type="gramStart"/>
      <w:r w:rsidRPr="004F1EF9">
        <w:rPr>
          <w:i/>
          <w:iCs/>
          <w:u w:val="single"/>
        </w:rPr>
        <w:t>The second principle,</w:t>
      </w:r>
      <w:r>
        <w:t xml:space="preserve"> text p.72, Martin pp.81-82.</w:t>
      </w:r>
      <w:proofErr w:type="gramEnd"/>
    </w:p>
  </w:footnote>
  <w:footnote w:id="38">
    <w:p w:rsidR="004374B9" w:rsidRDefault="004374B9">
      <w:pPr>
        <w:pStyle w:val="FootnoteText"/>
      </w:pPr>
      <w:r>
        <w:rPr>
          <w:rStyle w:val="FootnoteReference"/>
        </w:rPr>
        <w:footnoteRef/>
      </w:r>
      <w:r>
        <w:t xml:space="preserve"> </w:t>
      </w:r>
      <w:proofErr w:type="gramStart"/>
      <w:r>
        <w:t>Ibid.,</w:t>
      </w:r>
      <w:proofErr w:type="gramEnd"/>
      <w:r>
        <w:t xml:space="preserve"> Third Principle, text p. 73.</w:t>
      </w:r>
    </w:p>
  </w:footnote>
  <w:footnote w:id="39">
    <w:p w:rsidR="004374B9" w:rsidRDefault="004374B9">
      <w:pPr>
        <w:pStyle w:val="FootnoteText"/>
      </w:pPr>
      <w:r>
        <w:rPr>
          <w:rStyle w:val="FootnoteReference"/>
        </w:rPr>
        <w:footnoteRef/>
      </w:r>
      <w:r>
        <w:t xml:space="preserve"> </w:t>
      </w:r>
      <w:hyperlink r:id="rId1" w:history="1">
        <w:r w:rsidRPr="002004BA">
          <w:rPr>
            <w:rStyle w:val="Hyperlink"/>
          </w:rPr>
          <w:t>http://www.pbs.org/wgbh/pages/frontline/shows/muslims/themes/west.html</w:t>
        </w:r>
      </w:hyperlink>
      <w:r>
        <w:t>. Retrieved on Wed</w:t>
      </w:r>
      <w:proofErr w:type="gramStart"/>
      <w:r>
        <w:t>,22</w:t>
      </w:r>
      <w:r w:rsidRPr="00121834">
        <w:rPr>
          <w:vertAlign w:val="superscript"/>
        </w:rPr>
        <w:t>nd</w:t>
      </w:r>
      <w:proofErr w:type="gramEnd"/>
      <w:r>
        <w:t xml:space="preserve"> April, 2015.</w:t>
      </w:r>
    </w:p>
  </w:footnote>
  <w:footnote w:id="40">
    <w:p w:rsidR="004374B9" w:rsidRDefault="004374B9" w:rsidP="00F917B2">
      <w:pPr>
        <w:pStyle w:val="FootnoteText"/>
      </w:pPr>
      <w:r>
        <w:rPr>
          <w:rStyle w:val="FootnoteReference"/>
        </w:rPr>
        <w:footnoteRef/>
      </w:r>
      <w:r>
        <w:t xml:space="preserve"> For an in-depth study of Egypt’s Muslim Brotherhood, see </w:t>
      </w:r>
      <w:proofErr w:type="spellStart"/>
      <w:r>
        <w:t>Ishaq</w:t>
      </w:r>
      <w:proofErr w:type="spellEnd"/>
      <w:r>
        <w:t xml:space="preserve"> Musa al-</w:t>
      </w:r>
      <w:proofErr w:type="spellStart"/>
      <w:r>
        <w:t>Hussayn</w:t>
      </w:r>
      <w:proofErr w:type="spellEnd"/>
      <w:r>
        <w:t xml:space="preserve">, </w:t>
      </w:r>
      <w:r w:rsidRPr="00F917B2">
        <w:rPr>
          <w:i/>
          <w:iCs/>
          <w:u w:val="single"/>
        </w:rPr>
        <w:t>Al-</w:t>
      </w:r>
      <w:proofErr w:type="spellStart"/>
      <w:r w:rsidRPr="00F917B2">
        <w:rPr>
          <w:i/>
          <w:iCs/>
          <w:u w:val="single"/>
        </w:rPr>
        <w:t>Ikhwan</w:t>
      </w:r>
      <w:proofErr w:type="spellEnd"/>
      <w:r w:rsidRPr="00F917B2">
        <w:rPr>
          <w:i/>
          <w:iCs/>
          <w:u w:val="single"/>
        </w:rPr>
        <w:t xml:space="preserve"> al-</w:t>
      </w:r>
      <w:proofErr w:type="spellStart"/>
      <w:r w:rsidRPr="00F917B2">
        <w:rPr>
          <w:i/>
          <w:iCs/>
          <w:u w:val="single"/>
        </w:rPr>
        <w:t>Muslimun</w:t>
      </w:r>
      <w:proofErr w:type="spellEnd"/>
      <w:r w:rsidRPr="00F917B2">
        <w:rPr>
          <w:i/>
          <w:iCs/>
          <w:u w:val="single"/>
        </w:rPr>
        <w:t xml:space="preserve">, </w:t>
      </w:r>
      <w:r>
        <w:t>(1955) Beirut.</w:t>
      </w:r>
    </w:p>
  </w:footnote>
  <w:footnote w:id="41">
    <w:p w:rsidR="004374B9" w:rsidRPr="00AA17E2" w:rsidRDefault="004374B9">
      <w:pPr>
        <w:pStyle w:val="FootnoteText"/>
      </w:pPr>
      <w:r>
        <w:rPr>
          <w:rStyle w:val="FootnoteReference"/>
        </w:rPr>
        <w:footnoteRef/>
      </w:r>
      <w:r>
        <w:t xml:space="preserve"> See, </w:t>
      </w:r>
      <w:proofErr w:type="spellStart"/>
      <w:r>
        <w:t>Sayyed</w:t>
      </w:r>
      <w:proofErr w:type="spellEnd"/>
      <w:r>
        <w:t xml:space="preserve"> al </w:t>
      </w:r>
      <w:proofErr w:type="spellStart"/>
      <w:r>
        <w:t>Maududi</w:t>
      </w:r>
      <w:proofErr w:type="spellEnd"/>
      <w:proofErr w:type="gramStart"/>
      <w:r>
        <w:t>,(</w:t>
      </w:r>
      <w:proofErr w:type="gramEnd"/>
      <w:r>
        <w:t xml:space="preserve">1948) </w:t>
      </w:r>
      <w:r w:rsidRPr="00AA17E2">
        <w:rPr>
          <w:i/>
          <w:iCs/>
          <w:u w:val="single"/>
        </w:rPr>
        <w:t xml:space="preserve">The Message of </w:t>
      </w:r>
      <w:proofErr w:type="spellStart"/>
      <w:r w:rsidRPr="00AA17E2">
        <w:rPr>
          <w:i/>
          <w:iCs/>
          <w:u w:val="single"/>
        </w:rPr>
        <w:t>Jama’at</w:t>
      </w:r>
      <w:proofErr w:type="spellEnd"/>
      <w:r w:rsidRPr="00AA17E2">
        <w:rPr>
          <w:i/>
          <w:iCs/>
          <w:u w:val="single"/>
        </w:rPr>
        <w:t>-e-</w:t>
      </w:r>
      <w:proofErr w:type="spellStart"/>
      <w:r w:rsidRPr="00AA17E2">
        <w:rPr>
          <w:i/>
          <w:iCs/>
          <w:u w:val="single"/>
        </w:rPr>
        <w:t>Islami</w:t>
      </w:r>
      <w:proofErr w:type="spellEnd"/>
      <w:r w:rsidRPr="00AA17E2">
        <w:rPr>
          <w:i/>
          <w:iCs/>
          <w:u w:val="single"/>
        </w:rPr>
        <w:t>: A constitution Making.</w:t>
      </w:r>
      <w:r>
        <w:t xml:space="preserve"> </w:t>
      </w:r>
      <w:proofErr w:type="spellStart"/>
      <w:r>
        <w:t>Lucknow</w:t>
      </w:r>
      <w:proofErr w:type="spellEnd"/>
      <w:r>
        <w:t xml:space="preserve">. </w:t>
      </w:r>
    </w:p>
  </w:footnote>
  <w:footnote w:id="42">
    <w:p w:rsidR="004374B9" w:rsidRDefault="004374B9" w:rsidP="009C7CD5">
      <w:pPr>
        <w:pStyle w:val="FootnoteText"/>
      </w:pPr>
      <w:r>
        <w:rPr>
          <w:rStyle w:val="FootnoteReference"/>
        </w:rPr>
        <w:footnoteRef/>
      </w:r>
      <w:r>
        <w:t xml:space="preserve"> </w:t>
      </w:r>
      <w:proofErr w:type="spellStart"/>
      <w:r>
        <w:t>Barkindo</w:t>
      </w:r>
      <w:proofErr w:type="spellEnd"/>
      <w:proofErr w:type="gramStart"/>
      <w:r>
        <w:t>,.</w:t>
      </w:r>
      <w:proofErr w:type="gramEnd"/>
      <w:r>
        <w:t xml:space="preserve">B.M.(2012), </w:t>
      </w:r>
      <w:r w:rsidRPr="00A74846">
        <w:rPr>
          <w:i/>
          <w:iCs/>
          <w:u w:val="single"/>
        </w:rPr>
        <w:t>Africa and the wider world</w:t>
      </w:r>
      <w:r>
        <w:t xml:space="preserve">. </w:t>
      </w:r>
      <w:proofErr w:type="gramStart"/>
      <w:r>
        <w:t>book</w:t>
      </w:r>
      <w:proofErr w:type="gramEnd"/>
      <w:r>
        <w:t xml:space="preserve"> 3,Lagos,Learn Africa plc. P.41</w:t>
      </w:r>
    </w:p>
  </w:footnote>
  <w:footnote w:id="43">
    <w:p w:rsidR="004374B9" w:rsidRDefault="004374B9" w:rsidP="00A74846">
      <w:pPr>
        <w:pStyle w:val="FootnoteText"/>
      </w:pPr>
      <w:r>
        <w:rPr>
          <w:rStyle w:val="FootnoteReference"/>
        </w:rPr>
        <w:footnoteRef/>
      </w:r>
      <w:r>
        <w:t xml:space="preserve"> </w:t>
      </w:r>
      <w:proofErr w:type="spellStart"/>
      <w:r>
        <w:t>Anwar.</w:t>
      </w:r>
      <w:proofErr w:type="gramStart"/>
      <w:r>
        <w:t>,A</w:t>
      </w:r>
      <w:proofErr w:type="spellEnd"/>
      <w:proofErr w:type="gramEnd"/>
      <w:r>
        <w:t xml:space="preserve">.(2010). </w:t>
      </w:r>
      <w:r w:rsidRPr="00A74846">
        <w:rPr>
          <w:i/>
          <w:iCs/>
          <w:u w:val="single"/>
        </w:rPr>
        <w:t xml:space="preserve">From </w:t>
      </w:r>
      <w:proofErr w:type="spellStart"/>
      <w:r w:rsidRPr="00A74846">
        <w:rPr>
          <w:i/>
          <w:iCs/>
          <w:u w:val="single"/>
        </w:rPr>
        <w:t>Maitatsine</w:t>
      </w:r>
      <w:proofErr w:type="spellEnd"/>
      <w:r w:rsidRPr="00A74846">
        <w:rPr>
          <w:i/>
          <w:iCs/>
          <w:u w:val="single"/>
        </w:rPr>
        <w:t xml:space="preserve"> Revolts to </w:t>
      </w:r>
      <w:proofErr w:type="spellStart"/>
      <w:r w:rsidRPr="00A74846">
        <w:rPr>
          <w:i/>
          <w:iCs/>
          <w:u w:val="single"/>
        </w:rPr>
        <w:t>Boko</w:t>
      </w:r>
      <w:proofErr w:type="spellEnd"/>
      <w:r w:rsidRPr="00A74846">
        <w:rPr>
          <w:i/>
          <w:iCs/>
          <w:u w:val="single"/>
        </w:rPr>
        <w:t xml:space="preserve"> Haram: Examining the Socio-Economic Circumstances of Religious Crisis in Northern Nigeria</w:t>
      </w:r>
      <w:r>
        <w:t xml:space="preserve">. </w:t>
      </w:r>
      <w:proofErr w:type="gramStart"/>
      <w:r>
        <w:t>paper</w:t>
      </w:r>
      <w:proofErr w:type="gramEnd"/>
      <w:r>
        <w:t xml:space="preserve"> organized by Department of History  BUK. On Saturday, Feb. 13, 2010 at Musa </w:t>
      </w:r>
      <w:proofErr w:type="spellStart"/>
      <w:r>
        <w:t>Abdullahi</w:t>
      </w:r>
      <w:proofErr w:type="spellEnd"/>
      <w:r>
        <w:t xml:space="preserve"> auditorium, New Site.</w:t>
      </w:r>
    </w:p>
  </w:footnote>
  <w:footnote w:id="44">
    <w:p w:rsidR="004374B9" w:rsidRDefault="004374B9">
      <w:pPr>
        <w:pStyle w:val="FootnoteText"/>
      </w:pPr>
      <w:r>
        <w:rPr>
          <w:rStyle w:val="FootnoteReference"/>
        </w:rPr>
        <w:footnoteRef/>
      </w:r>
      <w:r>
        <w:t xml:space="preserve">  </w:t>
      </w:r>
      <w:proofErr w:type="spellStart"/>
      <w:r w:rsidRPr="00677F6D">
        <w:rPr>
          <w:i/>
          <w:iCs/>
        </w:rPr>
        <w:t>Of.cit</w:t>
      </w:r>
      <w:proofErr w:type="spellEnd"/>
      <w:r>
        <w:t>,</w:t>
      </w:r>
      <w:r w:rsidRPr="00677F6D">
        <w:t xml:space="preserve"> </w:t>
      </w:r>
      <w:hyperlink r:id="rId2" w:history="1">
        <w:r w:rsidRPr="002004BA">
          <w:rPr>
            <w:rStyle w:val="Hyperlink"/>
          </w:rPr>
          <w:t>http://www.pbs.org/wgbh/pages/frontline/shows/muslims/themes/west.html</w:t>
        </w:r>
      </w:hyperlink>
    </w:p>
  </w:footnote>
  <w:footnote w:id="45">
    <w:p w:rsidR="004374B9" w:rsidRDefault="004374B9">
      <w:pPr>
        <w:pStyle w:val="FootnoteText"/>
      </w:pPr>
      <w:r>
        <w:rPr>
          <w:rStyle w:val="FootnoteReference"/>
        </w:rPr>
        <w:footnoteRef/>
      </w:r>
      <w:r>
        <w:t xml:space="preserve"> S.A</w:t>
      </w:r>
      <w:proofErr w:type="gramStart"/>
      <w:r>
        <w:t>,.</w:t>
      </w:r>
      <w:proofErr w:type="spellStart"/>
      <w:proofErr w:type="gramEnd"/>
      <w:r>
        <w:t>Dukawa</w:t>
      </w:r>
      <w:proofErr w:type="spellEnd"/>
      <w:r>
        <w:t xml:space="preserve">,(2012). </w:t>
      </w:r>
      <w:r w:rsidRPr="00D378AC">
        <w:rPr>
          <w:i/>
          <w:iCs/>
          <w:u w:val="single"/>
        </w:rPr>
        <w:t>Politics and Religion: Essay on rela</w:t>
      </w:r>
      <w:r>
        <w:rPr>
          <w:i/>
          <w:iCs/>
          <w:u w:val="single"/>
        </w:rPr>
        <w:t>tion between Muslims and the west.</w:t>
      </w:r>
      <w:r>
        <w:t xml:space="preserve"> Kaduna, ABU, press Ltd, </w:t>
      </w:r>
    </w:p>
  </w:footnote>
  <w:footnote w:id="46">
    <w:p w:rsidR="004374B9" w:rsidRDefault="004374B9">
      <w:pPr>
        <w:pStyle w:val="FootnoteText"/>
      </w:pPr>
      <w:r>
        <w:rPr>
          <w:rStyle w:val="FootnoteReference"/>
        </w:rPr>
        <w:footnoteRef/>
      </w:r>
      <w:r>
        <w:t>M.D</w:t>
      </w:r>
      <w:proofErr w:type="gramStart"/>
      <w:r>
        <w:t>,.</w:t>
      </w:r>
      <w:proofErr w:type="gramEnd"/>
      <w:r>
        <w:t xml:space="preserve"> </w:t>
      </w:r>
      <w:proofErr w:type="spellStart"/>
      <w:r>
        <w:t>Nezemroaya</w:t>
      </w:r>
      <w:proofErr w:type="spellEnd"/>
      <w:r>
        <w:t xml:space="preserve">, (2012) </w:t>
      </w:r>
      <w:r w:rsidRPr="004F79E3">
        <w:rPr>
          <w:i/>
          <w:iCs/>
          <w:u w:val="single"/>
        </w:rPr>
        <w:t>The Globalization of NATO: Military Doctrine of Global Warfare</w:t>
      </w:r>
      <w:r>
        <w:t>, Clarity Press</w:t>
      </w:r>
      <w:proofErr w:type="gramStart"/>
      <w:r>
        <w:t>./</w:t>
      </w:r>
      <w:proofErr w:type="gramEnd"/>
      <w:r>
        <w:t xml:space="preserve"> http://www.globalresearch.ca/the-globalization-of-nato-2/5307198.</w:t>
      </w:r>
    </w:p>
  </w:footnote>
  <w:footnote w:id="47">
    <w:p w:rsidR="004374B9" w:rsidRDefault="004374B9">
      <w:pPr>
        <w:pStyle w:val="FootnoteText"/>
      </w:pPr>
      <w:r>
        <w:rPr>
          <w:rStyle w:val="FootnoteReference"/>
        </w:rPr>
        <w:footnoteRef/>
      </w:r>
      <w:r>
        <w:t xml:space="preserve"> ibid</w:t>
      </w:r>
    </w:p>
  </w:footnote>
  <w:footnote w:id="48">
    <w:p w:rsidR="004374B9" w:rsidRDefault="004374B9">
      <w:pPr>
        <w:pStyle w:val="FootnoteText"/>
      </w:pPr>
      <w:r>
        <w:rPr>
          <w:rStyle w:val="FootnoteReference"/>
        </w:rPr>
        <w:footnoteRef/>
      </w:r>
      <w:r>
        <w:t xml:space="preserve"> ibid</w:t>
      </w:r>
    </w:p>
  </w:footnote>
  <w:footnote w:id="49">
    <w:p w:rsidR="004374B9" w:rsidRPr="002D3B66" w:rsidRDefault="004374B9">
      <w:pPr>
        <w:pStyle w:val="FootnoteText"/>
      </w:pPr>
      <w:r>
        <w:rPr>
          <w:rStyle w:val="FootnoteReference"/>
        </w:rPr>
        <w:footnoteRef/>
      </w:r>
      <w:r>
        <w:t xml:space="preserve"> M. </w:t>
      </w:r>
      <w:proofErr w:type="spellStart"/>
      <w:r>
        <w:t>Chossudovsky</w:t>
      </w:r>
      <w:proofErr w:type="spellEnd"/>
      <w:r>
        <w:t xml:space="preserve">, (2015), </w:t>
      </w:r>
      <w:r w:rsidRPr="002D3B66">
        <w:rPr>
          <w:i/>
          <w:iCs/>
          <w:u w:val="single"/>
        </w:rPr>
        <w:t>Globalization of war. America’s “Long War” against Humanity.</w:t>
      </w:r>
      <w:r>
        <w:t xml:space="preserve"> http://www.globalresearch.ca/the-globalization-war-america-long-war-against-humanity/5426125.</w:t>
      </w:r>
    </w:p>
  </w:footnote>
  <w:footnote w:id="50">
    <w:p w:rsidR="004374B9" w:rsidRDefault="004374B9">
      <w:pPr>
        <w:pStyle w:val="FootnoteText"/>
      </w:pPr>
      <w:r>
        <w:rPr>
          <w:rStyle w:val="FootnoteReference"/>
        </w:rPr>
        <w:footnoteRef/>
      </w:r>
      <w:r>
        <w:t xml:space="preserve"> Ibid</w:t>
      </w:r>
      <w:proofErr w:type="gramStart"/>
      <w:r>
        <w:t>,.</w:t>
      </w:r>
      <w:proofErr w:type="gramEnd"/>
    </w:p>
  </w:footnote>
  <w:footnote w:id="51">
    <w:p w:rsidR="004374B9" w:rsidRPr="00360BAD" w:rsidRDefault="004374B9">
      <w:pPr>
        <w:pStyle w:val="FootnoteText"/>
      </w:pPr>
      <w:r>
        <w:rPr>
          <w:rStyle w:val="FootnoteReference"/>
        </w:rPr>
        <w:footnoteRef/>
      </w:r>
      <w:proofErr w:type="spellStart"/>
      <w:r>
        <w:t>A.S.Ahmed</w:t>
      </w:r>
      <w:proofErr w:type="spellEnd"/>
      <w:r>
        <w:t xml:space="preserve">.,(1993), </w:t>
      </w:r>
      <w:r w:rsidRPr="00360BAD">
        <w:rPr>
          <w:i/>
          <w:iCs/>
          <w:u w:val="single"/>
        </w:rPr>
        <w:t xml:space="preserve">Living Islam, from Samarkand to </w:t>
      </w:r>
      <w:proofErr w:type="spellStart"/>
      <w:r w:rsidRPr="00360BAD">
        <w:rPr>
          <w:i/>
          <w:iCs/>
          <w:u w:val="single"/>
        </w:rPr>
        <w:t>Stornoway</w:t>
      </w:r>
      <w:proofErr w:type="spellEnd"/>
      <w:r w:rsidRPr="00360BAD">
        <w:rPr>
          <w:i/>
          <w:iCs/>
          <w:u w:val="single"/>
        </w:rPr>
        <w:t>,</w:t>
      </w:r>
      <w:r>
        <w:t xml:space="preserve"> London, BBC Books Ltd, Woodlands</w:t>
      </w:r>
    </w:p>
  </w:footnote>
  <w:footnote w:id="52">
    <w:p w:rsidR="004374B9" w:rsidRPr="00F76BB7" w:rsidRDefault="004374B9">
      <w:pPr>
        <w:pStyle w:val="FootnoteText"/>
      </w:pPr>
      <w:r>
        <w:rPr>
          <w:rStyle w:val="FootnoteReference"/>
        </w:rPr>
        <w:footnoteRef/>
      </w:r>
      <w:r>
        <w:t xml:space="preserve"> A. </w:t>
      </w:r>
      <w:proofErr w:type="spellStart"/>
      <w:r>
        <w:t>Appadorai</w:t>
      </w:r>
      <w:proofErr w:type="spellEnd"/>
      <w:r>
        <w:t xml:space="preserve">. (2004), </w:t>
      </w:r>
      <w:proofErr w:type="gramStart"/>
      <w:r w:rsidRPr="00F76BB7">
        <w:rPr>
          <w:i/>
          <w:iCs/>
          <w:u w:val="single"/>
        </w:rPr>
        <w:t>The</w:t>
      </w:r>
      <w:proofErr w:type="gramEnd"/>
      <w:r w:rsidRPr="00F76BB7">
        <w:rPr>
          <w:i/>
          <w:iCs/>
          <w:u w:val="single"/>
        </w:rPr>
        <w:t xml:space="preserve"> Substance of Politics,</w:t>
      </w:r>
      <w:r>
        <w:rPr>
          <w:i/>
          <w:iCs/>
          <w:u w:val="single"/>
        </w:rPr>
        <w:t xml:space="preserve"> </w:t>
      </w:r>
      <w:r>
        <w:t xml:space="preserve">New Delhi, Oxford University Press. </w:t>
      </w:r>
      <w:proofErr w:type="gramStart"/>
      <w:r>
        <w:t>P. 15.</w:t>
      </w:r>
      <w:proofErr w:type="gramEnd"/>
    </w:p>
  </w:footnote>
  <w:footnote w:id="53">
    <w:p w:rsidR="004374B9" w:rsidRDefault="004374B9">
      <w:pPr>
        <w:pStyle w:val="FootnoteText"/>
      </w:pPr>
      <w:r>
        <w:rPr>
          <w:rStyle w:val="FootnoteReference"/>
        </w:rPr>
        <w:footnoteRef/>
      </w:r>
      <w:r>
        <w:t xml:space="preserve"> http://lostislamichistory.com/the-decline-of-the-ottoman-empire-part-3-nationalism/</w:t>
      </w:r>
    </w:p>
  </w:footnote>
  <w:footnote w:id="54">
    <w:p w:rsidR="004374B9" w:rsidRDefault="004374B9">
      <w:pPr>
        <w:pStyle w:val="FootnoteText"/>
      </w:pPr>
      <w:r>
        <w:rPr>
          <w:rStyle w:val="FootnoteReference"/>
        </w:rPr>
        <w:footnoteRef/>
      </w:r>
      <w:r>
        <w:t xml:space="preserve"> Ibid.,</w:t>
      </w:r>
    </w:p>
  </w:footnote>
  <w:footnote w:id="55">
    <w:p w:rsidR="004374B9" w:rsidRPr="00546662" w:rsidRDefault="004374B9">
      <w:pPr>
        <w:pStyle w:val="FootnoteText"/>
      </w:pPr>
      <w:r>
        <w:rPr>
          <w:rStyle w:val="FootnoteReference"/>
        </w:rPr>
        <w:footnoteRef/>
      </w:r>
      <w:r>
        <w:t xml:space="preserve"> </w:t>
      </w:r>
      <w:proofErr w:type="spellStart"/>
      <w:r w:rsidRPr="00546662">
        <w:rPr>
          <w:i/>
          <w:iCs/>
        </w:rPr>
        <w:t>Of.cit</w:t>
      </w:r>
      <w:proofErr w:type="spellEnd"/>
      <w:r w:rsidRPr="00546662">
        <w:rPr>
          <w:i/>
          <w:iCs/>
        </w:rPr>
        <w:t>.</w:t>
      </w:r>
      <w:r>
        <w:t xml:space="preserve"> Lewis.</w:t>
      </w:r>
    </w:p>
  </w:footnote>
  <w:footnote w:id="56">
    <w:p w:rsidR="004374B9" w:rsidRDefault="004374B9">
      <w:pPr>
        <w:pStyle w:val="FootnoteText"/>
      </w:pPr>
      <w:r>
        <w:rPr>
          <w:rStyle w:val="FootnoteReference"/>
        </w:rPr>
        <w:footnoteRef/>
      </w:r>
      <w:r>
        <w:t xml:space="preserve"> </w:t>
      </w:r>
      <w:proofErr w:type="spellStart"/>
      <w:proofErr w:type="gramStart"/>
      <w:r w:rsidRPr="00C94751">
        <w:rPr>
          <w:i/>
          <w:iCs/>
        </w:rPr>
        <w:t>Of.cit</w:t>
      </w:r>
      <w:proofErr w:type="spellEnd"/>
      <w:r w:rsidRPr="00C94751">
        <w:rPr>
          <w:i/>
          <w:iCs/>
        </w:rPr>
        <w:t>.</w:t>
      </w:r>
      <w:proofErr w:type="gramEnd"/>
    </w:p>
  </w:footnote>
  <w:footnote w:id="57">
    <w:p w:rsidR="004374B9" w:rsidRDefault="004374B9" w:rsidP="00CF521B">
      <w:pPr>
        <w:pStyle w:val="FootnoteText"/>
      </w:pPr>
      <w:r>
        <w:rPr>
          <w:rStyle w:val="FootnoteReference"/>
        </w:rPr>
        <w:footnoteRef/>
      </w:r>
      <w:r>
        <w:t xml:space="preserve"> </w:t>
      </w:r>
      <w:proofErr w:type="spellStart"/>
      <w:r>
        <w:t>Shehu</w:t>
      </w:r>
      <w:proofErr w:type="spellEnd"/>
      <w:r>
        <w:t xml:space="preserve"> </w:t>
      </w:r>
      <w:proofErr w:type="spellStart"/>
      <w:r>
        <w:t>Usman</w:t>
      </w:r>
      <w:proofErr w:type="spellEnd"/>
      <w:proofErr w:type="gramStart"/>
      <w:r>
        <w:t>,(</w:t>
      </w:r>
      <w:proofErr w:type="gramEnd"/>
      <w:r>
        <w:t xml:space="preserve">1807), </w:t>
      </w:r>
      <w:r w:rsidRPr="00985BEB">
        <w:rPr>
          <w:i/>
          <w:iCs/>
          <w:u w:val="single"/>
        </w:rPr>
        <w:t xml:space="preserve">Bayan </w:t>
      </w:r>
      <w:proofErr w:type="spellStart"/>
      <w:r w:rsidRPr="00985BEB">
        <w:rPr>
          <w:i/>
          <w:iCs/>
          <w:u w:val="single"/>
        </w:rPr>
        <w:t>Wujub</w:t>
      </w:r>
      <w:proofErr w:type="spellEnd"/>
      <w:r w:rsidRPr="00985BEB">
        <w:rPr>
          <w:i/>
          <w:iCs/>
          <w:u w:val="single"/>
        </w:rPr>
        <w:t xml:space="preserve"> al-</w:t>
      </w:r>
      <w:proofErr w:type="spellStart"/>
      <w:r w:rsidRPr="00985BEB">
        <w:rPr>
          <w:i/>
          <w:iCs/>
          <w:u w:val="single"/>
        </w:rPr>
        <w:t>hijra</w:t>
      </w:r>
      <w:proofErr w:type="spellEnd"/>
      <w:r w:rsidRPr="00985BEB">
        <w:rPr>
          <w:i/>
          <w:iCs/>
          <w:u w:val="single"/>
        </w:rPr>
        <w:t xml:space="preserve"> </w:t>
      </w:r>
      <w:proofErr w:type="spellStart"/>
      <w:r w:rsidRPr="00985BEB">
        <w:rPr>
          <w:i/>
          <w:iCs/>
          <w:u w:val="single"/>
        </w:rPr>
        <w:t>ala</w:t>
      </w:r>
      <w:proofErr w:type="spellEnd"/>
      <w:r w:rsidRPr="00985BEB">
        <w:rPr>
          <w:i/>
          <w:iCs/>
          <w:u w:val="single"/>
        </w:rPr>
        <w:t xml:space="preserve"> al-</w:t>
      </w:r>
      <w:proofErr w:type="spellStart"/>
      <w:r w:rsidRPr="00985BEB">
        <w:rPr>
          <w:i/>
          <w:iCs/>
          <w:u w:val="single"/>
        </w:rPr>
        <w:t>ibad</w:t>
      </w:r>
      <w:proofErr w:type="spellEnd"/>
      <w:r>
        <w:t>. (</w:t>
      </w:r>
      <w:proofErr w:type="spellStart"/>
      <w:r>
        <w:t>Fathi</w:t>
      </w:r>
      <w:proofErr w:type="spellEnd"/>
      <w:r>
        <w:t xml:space="preserve"> El-</w:t>
      </w:r>
      <w:proofErr w:type="spellStart"/>
      <w:r>
        <w:t>Misri</w:t>
      </w:r>
      <w:proofErr w:type="spellEnd"/>
      <w:r>
        <w:t xml:space="preserve"> trans.), p. 592.</w:t>
      </w:r>
    </w:p>
  </w:footnote>
  <w:footnote w:id="58">
    <w:p w:rsidR="004374B9" w:rsidRPr="00D9229A" w:rsidRDefault="004374B9">
      <w:pPr>
        <w:pStyle w:val="FootnoteText"/>
      </w:pPr>
      <w:r>
        <w:rPr>
          <w:rStyle w:val="FootnoteReference"/>
        </w:rPr>
        <w:footnoteRef/>
      </w:r>
      <w:r>
        <w:t xml:space="preserve"> </w:t>
      </w:r>
      <w:proofErr w:type="spellStart"/>
      <w:r>
        <w:t>Ibn</w:t>
      </w:r>
      <w:proofErr w:type="spellEnd"/>
      <w:r>
        <w:t xml:space="preserve"> </w:t>
      </w:r>
      <w:proofErr w:type="spellStart"/>
      <w:r>
        <w:t>Majah</w:t>
      </w:r>
      <w:proofErr w:type="spellEnd"/>
      <w:r>
        <w:t>.</w:t>
      </w:r>
      <w:proofErr w:type="gramStart"/>
      <w:r>
        <w:t>,(</w:t>
      </w:r>
      <w:proofErr w:type="gramEnd"/>
      <w:r>
        <w:t xml:space="preserve">     ), </w:t>
      </w:r>
      <w:proofErr w:type="spellStart"/>
      <w:r w:rsidRPr="00D9229A">
        <w:rPr>
          <w:i/>
          <w:iCs/>
          <w:u w:val="single"/>
        </w:rPr>
        <w:t>Sunan</w:t>
      </w:r>
      <w:proofErr w:type="spellEnd"/>
      <w:r w:rsidRPr="00D9229A">
        <w:rPr>
          <w:i/>
          <w:iCs/>
          <w:u w:val="single"/>
        </w:rPr>
        <w:t xml:space="preserve"> </w:t>
      </w:r>
      <w:proofErr w:type="spellStart"/>
      <w:r w:rsidRPr="00D9229A">
        <w:rPr>
          <w:i/>
          <w:iCs/>
          <w:u w:val="single"/>
        </w:rPr>
        <w:t>ibn</w:t>
      </w:r>
      <w:proofErr w:type="spellEnd"/>
      <w:r w:rsidRPr="00D9229A">
        <w:rPr>
          <w:i/>
          <w:iCs/>
          <w:u w:val="single"/>
        </w:rPr>
        <w:t xml:space="preserve"> </w:t>
      </w:r>
      <w:proofErr w:type="spellStart"/>
      <w:r w:rsidRPr="00D9229A">
        <w:rPr>
          <w:i/>
          <w:iCs/>
          <w:u w:val="single"/>
        </w:rPr>
        <w:t>Majah</w:t>
      </w:r>
      <w:proofErr w:type="spellEnd"/>
      <w:r w:rsidRPr="00D9229A">
        <w:rPr>
          <w:i/>
          <w:iCs/>
          <w:u w:val="single"/>
        </w:rPr>
        <w:t>,</w:t>
      </w:r>
      <w:r>
        <w:t xml:space="preserve"> </w:t>
      </w:r>
      <w:proofErr w:type="spellStart"/>
      <w:r>
        <w:t>Maktabah</w:t>
      </w:r>
      <w:proofErr w:type="spellEnd"/>
      <w:r>
        <w:t xml:space="preserve"> </w:t>
      </w:r>
      <w:proofErr w:type="spellStart"/>
      <w:r>
        <w:t>abi</w:t>
      </w:r>
      <w:proofErr w:type="spellEnd"/>
      <w:r>
        <w:t xml:space="preserve"> </w:t>
      </w:r>
      <w:proofErr w:type="spellStart"/>
      <w:r>
        <w:t>Muadiy</w:t>
      </w:r>
      <w:proofErr w:type="spellEnd"/>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393F99"/>
    <w:multiLevelType w:val="hybridMultilevel"/>
    <w:tmpl w:val="AC2ED8F2"/>
    <w:lvl w:ilvl="0" w:tplc="4D3EDA4E">
      <w:start w:val="1"/>
      <w:numFmt w:val="upp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EF5B51"/>
    <w:multiLevelType w:val="hybridMultilevel"/>
    <w:tmpl w:val="4A146B2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BB4078D"/>
    <w:multiLevelType w:val="hybridMultilevel"/>
    <w:tmpl w:val="76561EA0"/>
    <w:lvl w:ilvl="0" w:tplc="B51A4318">
      <w:start w:val="1"/>
      <w:numFmt w:val="decimal"/>
      <w:lvlText w:val="%1."/>
      <w:lvlJc w:val="left"/>
      <w:pPr>
        <w:ind w:left="720" w:hanging="360"/>
      </w:pPr>
      <w:rPr>
        <w:rFonts w:cstheme="minorHAns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231B2C"/>
    <w:multiLevelType w:val="hybridMultilevel"/>
    <w:tmpl w:val="8DC64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E4793E"/>
    <w:multiLevelType w:val="multilevel"/>
    <w:tmpl w:val="2A544488"/>
    <w:lvl w:ilvl="0">
      <w:start w:val="1"/>
      <w:numFmt w:val="decimal"/>
      <w:lvlText w:val="%1.0"/>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nsid w:val="40897C26"/>
    <w:multiLevelType w:val="multilevel"/>
    <w:tmpl w:val="C3564A78"/>
    <w:lvl w:ilvl="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4D8111C1"/>
    <w:multiLevelType w:val="hybridMultilevel"/>
    <w:tmpl w:val="94EA5BBE"/>
    <w:lvl w:ilvl="0" w:tplc="9AA8A968">
      <w:start w:val="1"/>
      <w:numFmt w:val="decimal"/>
      <w:lvlText w:val="%1."/>
      <w:lvlJc w:val="left"/>
      <w:pPr>
        <w:ind w:left="1080" w:hanging="360"/>
      </w:pPr>
      <w:rPr>
        <w:rFonts w:cstheme="minorHAnsi"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4C939CD"/>
    <w:multiLevelType w:val="hybridMultilevel"/>
    <w:tmpl w:val="9DA42C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9AA73F2"/>
    <w:multiLevelType w:val="hybridMultilevel"/>
    <w:tmpl w:val="6610F1EA"/>
    <w:lvl w:ilvl="0" w:tplc="1CBCB2E4">
      <w:start w:val="1"/>
      <w:numFmt w:val="upperLetter"/>
      <w:lvlText w:val="%1."/>
      <w:lvlJc w:val="left"/>
      <w:pPr>
        <w:ind w:left="1875" w:hanging="115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1"/>
  </w:num>
  <w:num w:numId="3">
    <w:abstractNumId w:val="0"/>
  </w:num>
  <w:num w:numId="4">
    <w:abstractNumId w:val="7"/>
  </w:num>
  <w:num w:numId="5">
    <w:abstractNumId w:val="6"/>
  </w:num>
  <w:num w:numId="6">
    <w:abstractNumId w:val="2"/>
  </w:num>
  <w:num w:numId="7">
    <w:abstractNumId w:val="4"/>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C25"/>
    <w:rsid w:val="000052B4"/>
    <w:rsid w:val="0002647F"/>
    <w:rsid w:val="00026A70"/>
    <w:rsid w:val="000500D8"/>
    <w:rsid w:val="00063681"/>
    <w:rsid w:val="00067C17"/>
    <w:rsid w:val="0008439B"/>
    <w:rsid w:val="000848A7"/>
    <w:rsid w:val="000862E1"/>
    <w:rsid w:val="00091206"/>
    <w:rsid w:val="000949E8"/>
    <w:rsid w:val="00097901"/>
    <w:rsid w:val="000A3377"/>
    <w:rsid w:val="000A5015"/>
    <w:rsid w:val="000B0345"/>
    <w:rsid w:val="000B1129"/>
    <w:rsid w:val="000C3459"/>
    <w:rsid w:val="000C72ED"/>
    <w:rsid w:val="000D3717"/>
    <w:rsid w:val="000E3956"/>
    <w:rsid w:val="000F0BD0"/>
    <w:rsid w:val="000F2479"/>
    <w:rsid w:val="000F4B5D"/>
    <w:rsid w:val="000F7F85"/>
    <w:rsid w:val="00121437"/>
    <w:rsid w:val="00121834"/>
    <w:rsid w:val="00152A6A"/>
    <w:rsid w:val="00154939"/>
    <w:rsid w:val="00173235"/>
    <w:rsid w:val="00174BA7"/>
    <w:rsid w:val="00191114"/>
    <w:rsid w:val="001A407D"/>
    <w:rsid w:val="001D01CE"/>
    <w:rsid w:val="001D1286"/>
    <w:rsid w:val="001D79AC"/>
    <w:rsid w:val="001E5D7D"/>
    <w:rsid w:val="001F2569"/>
    <w:rsid w:val="001F69AF"/>
    <w:rsid w:val="00203123"/>
    <w:rsid w:val="00204CB9"/>
    <w:rsid w:val="00222453"/>
    <w:rsid w:val="00235E5E"/>
    <w:rsid w:val="00255CA1"/>
    <w:rsid w:val="00257524"/>
    <w:rsid w:val="00260FEF"/>
    <w:rsid w:val="00262C2E"/>
    <w:rsid w:val="00267689"/>
    <w:rsid w:val="00271330"/>
    <w:rsid w:val="002741FC"/>
    <w:rsid w:val="00276B3D"/>
    <w:rsid w:val="00282583"/>
    <w:rsid w:val="0029242D"/>
    <w:rsid w:val="002A5FB2"/>
    <w:rsid w:val="002B734F"/>
    <w:rsid w:val="002C4154"/>
    <w:rsid w:val="002D3B66"/>
    <w:rsid w:val="002D76E1"/>
    <w:rsid w:val="002E5BFE"/>
    <w:rsid w:val="003164B5"/>
    <w:rsid w:val="0034479D"/>
    <w:rsid w:val="00351917"/>
    <w:rsid w:val="003605FF"/>
    <w:rsid w:val="00360BAD"/>
    <w:rsid w:val="00382EA2"/>
    <w:rsid w:val="003876FD"/>
    <w:rsid w:val="00395DA7"/>
    <w:rsid w:val="003A4F51"/>
    <w:rsid w:val="003A57CA"/>
    <w:rsid w:val="003D1151"/>
    <w:rsid w:val="003D1A43"/>
    <w:rsid w:val="003D358E"/>
    <w:rsid w:val="003E13FD"/>
    <w:rsid w:val="003F3C45"/>
    <w:rsid w:val="003F405A"/>
    <w:rsid w:val="0040048D"/>
    <w:rsid w:val="004151E2"/>
    <w:rsid w:val="004218AC"/>
    <w:rsid w:val="004374B9"/>
    <w:rsid w:val="00447D64"/>
    <w:rsid w:val="0045658E"/>
    <w:rsid w:val="00464865"/>
    <w:rsid w:val="00472BB4"/>
    <w:rsid w:val="0049104B"/>
    <w:rsid w:val="00497F53"/>
    <w:rsid w:val="004C11D4"/>
    <w:rsid w:val="004D5D65"/>
    <w:rsid w:val="004E2C57"/>
    <w:rsid w:val="004F1EF9"/>
    <w:rsid w:val="004F25F1"/>
    <w:rsid w:val="004F5E7A"/>
    <w:rsid w:val="004F79E3"/>
    <w:rsid w:val="00502EB5"/>
    <w:rsid w:val="00522CC0"/>
    <w:rsid w:val="00535D2F"/>
    <w:rsid w:val="00536123"/>
    <w:rsid w:val="005412EB"/>
    <w:rsid w:val="005435A4"/>
    <w:rsid w:val="005436AC"/>
    <w:rsid w:val="005448FA"/>
    <w:rsid w:val="005461EB"/>
    <w:rsid w:val="00546662"/>
    <w:rsid w:val="0055226B"/>
    <w:rsid w:val="00553E7F"/>
    <w:rsid w:val="005547E7"/>
    <w:rsid w:val="0056031A"/>
    <w:rsid w:val="00560CB2"/>
    <w:rsid w:val="00566B62"/>
    <w:rsid w:val="00572F1F"/>
    <w:rsid w:val="00574035"/>
    <w:rsid w:val="00585F47"/>
    <w:rsid w:val="005A2DCB"/>
    <w:rsid w:val="005B1096"/>
    <w:rsid w:val="005E1B4B"/>
    <w:rsid w:val="005E3AAC"/>
    <w:rsid w:val="005F3DA2"/>
    <w:rsid w:val="006066B2"/>
    <w:rsid w:val="00612716"/>
    <w:rsid w:val="00625D10"/>
    <w:rsid w:val="00646A39"/>
    <w:rsid w:val="00662086"/>
    <w:rsid w:val="00666D88"/>
    <w:rsid w:val="0067680D"/>
    <w:rsid w:val="00677F6D"/>
    <w:rsid w:val="00682B3F"/>
    <w:rsid w:val="00682D0C"/>
    <w:rsid w:val="00683182"/>
    <w:rsid w:val="00691D6C"/>
    <w:rsid w:val="006B400A"/>
    <w:rsid w:val="006E03BE"/>
    <w:rsid w:val="006E07BB"/>
    <w:rsid w:val="006E69E2"/>
    <w:rsid w:val="006F503A"/>
    <w:rsid w:val="006F5059"/>
    <w:rsid w:val="00705C9D"/>
    <w:rsid w:val="007111C3"/>
    <w:rsid w:val="00712F5B"/>
    <w:rsid w:val="00717B16"/>
    <w:rsid w:val="00742312"/>
    <w:rsid w:val="00744C41"/>
    <w:rsid w:val="0077390F"/>
    <w:rsid w:val="00776105"/>
    <w:rsid w:val="00782287"/>
    <w:rsid w:val="0078313F"/>
    <w:rsid w:val="00785CFE"/>
    <w:rsid w:val="00791645"/>
    <w:rsid w:val="00796ECB"/>
    <w:rsid w:val="007A5362"/>
    <w:rsid w:val="007B481A"/>
    <w:rsid w:val="007C38F2"/>
    <w:rsid w:val="007C53CD"/>
    <w:rsid w:val="007E4918"/>
    <w:rsid w:val="007E7359"/>
    <w:rsid w:val="007F1B36"/>
    <w:rsid w:val="007F3620"/>
    <w:rsid w:val="007F7463"/>
    <w:rsid w:val="008138E4"/>
    <w:rsid w:val="00824D32"/>
    <w:rsid w:val="008328EB"/>
    <w:rsid w:val="00836EA8"/>
    <w:rsid w:val="00852AB9"/>
    <w:rsid w:val="008550B0"/>
    <w:rsid w:val="00857C8A"/>
    <w:rsid w:val="00861720"/>
    <w:rsid w:val="008635B4"/>
    <w:rsid w:val="00867346"/>
    <w:rsid w:val="008673E8"/>
    <w:rsid w:val="00870966"/>
    <w:rsid w:val="008751A4"/>
    <w:rsid w:val="00883FCE"/>
    <w:rsid w:val="008A0E4D"/>
    <w:rsid w:val="008A65DC"/>
    <w:rsid w:val="008C4956"/>
    <w:rsid w:val="008D1770"/>
    <w:rsid w:val="008D5DFF"/>
    <w:rsid w:val="008E47DE"/>
    <w:rsid w:val="008E52D1"/>
    <w:rsid w:val="00924E23"/>
    <w:rsid w:val="00931690"/>
    <w:rsid w:val="0093186D"/>
    <w:rsid w:val="00933910"/>
    <w:rsid w:val="00933F4B"/>
    <w:rsid w:val="009354EC"/>
    <w:rsid w:val="0094170A"/>
    <w:rsid w:val="00945808"/>
    <w:rsid w:val="00962CE4"/>
    <w:rsid w:val="0097118A"/>
    <w:rsid w:val="00973A73"/>
    <w:rsid w:val="0097638B"/>
    <w:rsid w:val="00985BEB"/>
    <w:rsid w:val="009872CA"/>
    <w:rsid w:val="00987E6D"/>
    <w:rsid w:val="0099727E"/>
    <w:rsid w:val="009A1412"/>
    <w:rsid w:val="009C0C4F"/>
    <w:rsid w:val="009C7CD5"/>
    <w:rsid w:val="009D12AD"/>
    <w:rsid w:val="009D3246"/>
    <w:rsid w:val="009F5EEC"/>
    <w:rsid w:val="00A02157"/>
    <w:rsid w:val="00A227FD"/>
    <w:rsid w:val="00A257C1"/>
    <w:rsid w:val="00A34886"/>
    <w:rsid w:val="00A36B8F"/>
    <w:rsid w:val="00A40D6A"/>
    <w:rsid w:val="00A46AC2"/>
    <w:rsid w:val="00A5013E"/>
    <w:rsid w:val="00A50C2E"/>
    <w:rsid w:val="00A6060D"/>
    <w:rsid w:val="00A627A3"/>
    <w:rsid w:val="00A74846"/>
    <w:rsid w:val="00A811E4"/>
    <w:rsid w:val="00A92B2F"/>
    <w:rsid w:val="00A95250"/>
    <w:rsid w:val="00AA17E2"/>
    <w:rsid w:val="00AA1A2D"/>
    <w:rsid w:val="00AD0098"/>
    <w:rsid w:val="00AD310C"/>
    <w:rsid w:val="00AD6EFC"/>
    <w:rsid w:val="00AE239C"/>
    <w:rsid w:val="00AF2E90"/>
    <w:rsid w:val="00AF3197"/>
    <w:rsid w:val="00B011A7"/>
    <w:rsid w:val="00B020BE"/>
    <w:rsid w:val="00B13FB7"/>
    <w:rsid w:val="00B51802"/>
    <w:rsid w:val="00B64DA3"/>
    <w:rsid w:val="00B6541E"/>
    <w:rsid w:val="00B73C01"/>
    <w:rsid w:val="00B73D1E"/>
    <w:rsid w:val="00B7559F"/>
    <w:rsid w:val="00B773E9"/>
    <w:rsid w:val="00B84C25"/>
    <w:rsid w:val="00B91F6A"/>
    <w:rsid w:val="00BA685D"/>
    <w:rsid w:val="00BA6896"/>
    <w:rsid w:val="00BB1B21"/>
    <w:rsid w:val="00BD1265"/>
    <w:rsid w:val="00BD6C35"/>
    <w:rsid w:val="00BF0369"/>
    <w:rsid w:val="00BF4EFA"/>
    <w:rsid w:val="00C01AF0"/>
    <w:rsid w:val="00C058A1"/>
    <w:rsid w:val="00C1005D"/>
    <w:rsid w:val="00C10345"/>
    <w:rsid w:val="00C20726"/>
    <w:rsid w:val="00C317DC"/>
    <w:rsid w:val="00C377A6"/>
    <w:rsid w:val="00C501AF"/>
    <w:rsid w:val="00C63697"/>
    <w:rsid w:val="00C678F7"/>
    <w:rsid w:val="00C76605"/>
    <w:rsid w:val="00C80096"/>
    <w:rsid w:val="00C84186"/>
    <w:rsid w:val="00C86E97"/>
    <w:rsid w:val="00C94751"/>
    <w:rsid w:val="00C948AC"/>
    <w:rsid w:val="00CA79F1"/>
    <w:rsid w:val="00CB6B75"/>
    <w:rsid w:val="00CC3369"/>
    <w:rsid w:val="00CC57BC"/>
    <w:rsid w:val="00CE1481"/>
    <w:rsid w:val="00CF0553"/>
    <w:rsid w:val="00CF521B"/>
    <w:rsid w:val="00D26B24"/>
    <w:rsid w:val="00D32E90"/>
    <w:rsid w:val="00D34C6D"/>
    <w:rsid w:val="00D378AC"/>
    <w:rsid w:val="00D40162"/>
    <w:rsid w:val="00D54E49"/>
    <w:rsid w:val="00D60D1D"/>
    <w:rsid w:val="00D620CA"/>
    <w:rsid w:val="00D6566A"/>
    <w:rsid w:val="00D761E6"/>
    <w:rsid w:val="00D81F8C"/>
    <w:rsid w:val="00D90827"/>
    <w:rsid w:val="00D9229A"/>
    <w:rsid w:val="00D946DD"/>
    <w:rsid w:val="00D960CC"/>
    <w:rsid w:val="00DA4696"/>
    <w:rsid w:val="00DA5B19"/>
    <w:rsid w:val="00DB052E"/>
    <w:rsid w:val="00DB2957"/>
    <w:rsid w:val="00DB66B1"/>
    <w:rsid w:val="00DC11E6"/>
    <w:rsid w:val="00DC63C8"/>
    <w:rsid w:val="00DC7EC7"/>
    <w:rsid w:val="00DD037B"/>
    <w:rsid w:val="00DE3EAB"/>
    <w:rsid w:val="00DF0F22"/>
    <w:rsid w:val="00DF6000"/>
    <w:rsid w:val="00E020D6"/>
    <w:rsid w:val="00E04BAF"/>
    <w:rsid w:val="00E2163F"/>
    <w:rsid w:val="00E24D65"/>
    <w:rsid w:val="00E444C7"/>
    <w:rsid w:val="00E51689"/>
    <w:rsid w:val="00E76660"/>
    <w:rsid w:val="00E93DD5"/>
    <w:rsid w:val="00E956B2"/>
    <w:rsid w:val="00E96816"/>
    <w:rsid w:val="00EA0561"/>
    <w:rsid w:val="00EA3E38"/>
    <w:rsid w:val="00EB4753"/>
    <w:rsid w:val="00ED722D"/>
    <w:rsid w:val="00F12E28"/>
    <w:rsid w:val="00F25AAD"/>
    <w:rsid w:val="00F4175C"/>
    <w:rsid w:val="00F4241D"/>
    <w:rsid w:val="00F448B3"/>
    <w:rsid w:val="00F46949"/>
    <w:rsid w:val="00F531A0"/>
    <w:rsid w:val="00F5485E"/>
    <w:rsid w:val="00F568A9"/>
    <w:rsid w:val="00F60659"/>
    <w:rsid w:val="00F60726"/>
    <w:rsid w:val="00F62B0F"/>
    <w:rsid w:val="00F632CD"/>
    <w:rsid w:val="00F76BB7"/>
    <w:rsid w:val="00F917B2"/>
    <w:rsid w:val="00F927A7"/>
    <w:rsid w:val="00F9793D"/>
    <w:rsid w:val="00FA52AD"/>
    <w:rsid w:val="00FA5C6A"/>
    <w:rsid w:val="00FB0155"/>
    <w:rsid w:val="00FB316B"/>
    <w:rsid w:val="00FB6927"/>
    <w:rsid w:val="00FB6D0B"/>
    <w:rsid w:val="00FC267B"/>
    <w:rsid w:val="00FC5C1D"/>
    <w:rsid w:val="00FD2E68"/>
    <w:rsid w:val="00FD70F8"/>
    <w:rsid w:val="00FE2730"/>
    <w:rsid w:val="00FF6AA8"/>
    <w:rsid w:val="00FF70F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68A9"/>
    <w:pPr>
      <w:ind w:left="720"/>
      <w:contextualSpacing/>
    </w:pPr>
  </w:style>
  <w:style w:type="paragraph" w:styleId="FootnoteText">
    <w:name w:val="footnote text"/>
    <w:basedOn w:val="Normal"/>
    <w:link w:val="FootnoteTextChar"/>
    <w:uiPriority w:val="99"/>
    <w:semiHidden/>
    <w:unhideWhenUsed/>
    <w:rsid w:val="0061271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12716"/>
    <w:rPr>
      <w:sz w:val="20"/>
      <w:szCs w:val="20"/>
    </w:rPr>
  </w:style>
  <w:style w:type="character" w:styleId="FootnoteReference">
    <w:name w:val="footnote reference"/>
    <w:basedOn w:val="DefaultParagraphFont"/>
    <w:uiPriority w:val="99"/>
    <w:semiHidden/>
    <w:unhideWhenUsed/>
    <w:rsid w:val="00612716"/>
    <w:rPr>
      <w:vertAlign w:val="superscript"/>
    </w:rPr>
  </w:style>
  <w:style w:type="paragraph" w:styleId="Header">
    <w:name w:val="header"/>
    <w:basedOn w:val="Normal"/>
    <w:link w:val="HeaderChar"/>
    <w:uiPriority w:val="99"/>
    <w:unhideWhenUsed/>
    <w:rsid w:val="00F25AAD"/>
    <w:pPr>
      <w:tabs>
        <w:tab w:val="center" w:pos="4320"/>
        <w:tab w:val="right" w:pos="8640"/>
      </w:tabs>
      <w:spacing w:after="0" w:line="240" w:lineRule="auto"/>
    </w:pPr>
  </w:style>
  <w:style w:type="character" w:customStyle="1" w:styleId="HeaderChar">
    <w:name w:val="Header Char"/>
    <w:basedOn w:val="DefaultParagraphFont"/>
    <w:link w:val="Header"/>
    <w:uiPriority w:val="99"/>
    <w:rsid w:val="00F25AAD"/>
  </w:style>
  <w:style w:type="paragraph" w:styleId="Footer">
    <w:name w:val="footer"/>
    <w:basedOn w:val="Normal"/>
    <w:link w:val="FooterChar"/>
    <w:uiPriority w:val="99"/>
    <w:unhideWhenUsed/>
    <w:rsid w:val="00F25A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F25AAD"/>
  </w:style>
  <w:style w:type="character" w:styleId="Hyperlink">
    <w:name w:val="Hyperlink"/>
    <w:basedOn w:val="DefaultParagraphFont"/>
    <w:uiPriority w:val="99"/>
    <w:unhideWhenUsed/>
    <w:rsid w:val="0012183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68A9"/>
    <w:pPr>
      <w:ind w:left="720"/>
      <w:contextualSpacing/>
    </w:pPr>
  </w:style>
  <w:style w:type="paragraph" w:styleId="FootnoteText">
    <w:name w:val="footnote text"/>
    <w:basedOn w:val="Normal"/>
    <w:link w:val="FootnoteTextChar"/>
    <w:uiPriority w:val="99"/>
    <w:semiHidden/>
    <w:unhideWhenUsed/>
    <w:rsid w:val="0061271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12716"/>
    <w:rPr>
      <w:sz w:val="20"/>
      <w:szCs w:val="20"/>
    </w:rPr>
  </w:style>
  <w:style w:type="character" w:styleId="FootnoteReference">
    <w:name w:val="footnote reference"/>
    <w:basedOn w:val="DefaultParagraphFont"/>
    <w:uiPriority w:val="99"/>
    <w:semiHidden/>
    <w:unhideWhenUsed/>
    <w:rsid w:val="00612716"/>
    <w:rPr>
      <w:vertAlign w:val="superscript"/>
    </w:rPr>
  </w:style>
  <w:style w:type="paragraph" w:styleId="Header">
    <w:name w:val="header"/>
    <w:basedOn w:val="Normal"/>
    <w:link w:val="HeaderChar"/>
    <w:uiPriority w:val="99"/>
    <w:unhideWhenUsed/>
    <w:rsid w:val="00F25AAD"/>
    <w:pPr>
      <w:tabs>
        <w:tab w:val="center" w:pos="4320"/>
        <w:tab w:val="right" w:pos="8640"/>
      </w:tabs>
      <w:spacing w:after="0" w:line="240" w:lineRule="auto"/>
    </w:pPr>
  </w:style>
  <w:style w:type="character" w:customStyle="1" w:styleId="HeaderChar">
    <w:name w:val="Header Char"/>
    <w:basedOn w:val="DefaultParagraphFont"/>
    <w:link w:val="Header"/>
    <w:uiPriority w:val="99"/>
    <w:rsid w:val="00F25AAD"/>
  </w:style>
  <w:style w:type="paragraph" w:styleId="Footer">
    <w:name w:val="footer"/>
    <w:basedOn w:val="Normal"/>
    <w:link w:val="FooterChar"/>
    <w:uiPriority w:val="99"/>
    <w:unhideWhenUsed/>
    <w:rsid w:val="00F25A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F25AAD"/>
  </w:style>
  <w:style w:type="character" w:styleId="Hyperlink">
    <w:name w:val="Hyperlink"/>
    <w:basedOn w:val="DefaultParagraphFont"/>
    <w:uiPriority w:val="99"/>
    <w:unhideWhenUsed/>
    <w:rsid w:val="0012183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globalresearch.ca/the-globalization-of-nato-2/5307198" TargetMode="External"/><Relationship Id="rId4" Type="http://schemas.microsoft.com/office/2007/relationships/stylesWithEffects" Target="stylesWithEffects.xml"/><Relationship Id="rId9" Type="http://schemas.openxmlformats.org/officeDocument/2006/relationships/hyperlink" Target="http://www.pbs.org/wgbh/pages/frontline/shows/muslims/themes/west.html"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pbs.org/wgbh/pages/frontline/shows/muslims/themes/west.html" TargetMode="External"/><Relationship Id="rId1" Type="http://schemas.openxmlformats.org/officeDocument/2006/relationships/hyperlink" Target="http://www.pbs.org/wgbh/pages/frontline/shows/muslims/themes/wes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1B3405-5D32-4B2D-8ECC-0C1E49B8D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22</Pages>
  <Words>6438</Words>
  <Characters>36702</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5</cp:revision>
  <dcterms:created xsi:type="dcterms:W3CDTF">2015-05-06T15:10:00Z</dcterms:created>
  <dcterms:modified xsi:type="dcterms:W3CDTF">2015-05-09T14:44:00Z</dcterms:modified>
</cp:coreProperties>
</file>